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D" w:rsidRDefault="008F687D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  <w:r>
        <w:rPr>
          <w:b/>
          <w:bCs/>
          <w:noProof/>
          <w:kern w:val="36"/>
        </w:rPr>
        <w:drawing>
          <wp:inline distT="0" distB="0" distL="0" distR="0">
            <wp:extent cx="6300470" cy="8397520"/>
            <wp:effectExtent l="19050" t="0" r="5080" b="0"/>
            <wp:docPr id="4" name="Рисунок 4" descr="C:\Documents and Settings\User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7D" w:rsidRDefault="008F687D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</w:p>
    <w:p w:rsidR="008F687D" w:rsidRDefault="008F687D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</w:p>
    <w:p w:rsidR="00067D5C" w:rsidRDefault="00067D5C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</w:p>
    <w:p w:rsidR="00067D5C" w:rsidRDefault="00067D5C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</w:p>
    <w:p w:rsidR="008F687D" w:rsidRDefault="008F687D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</w:p>
    <w:p w:rsidR="00B525A2" w:rsidRPr="00923CF7" w:rsidRDefault="00BF0F62" w:rsidP="00923CF7">
      <w:pPr>
        <w:spacing w:line="40" w:lineRule="atLeast"/>
        <w:ind w:left="57" w:right="57" w:firstLine="57"/>
        <w:jc w:val="center"/>
        <w:outlineLvl w:val="0"/>
        <w:rPr>
          <w:b/>
          <w:bCs/>
          <w:kern w:val="36"/>
        </w:rPr>
      </w:pPr>
      <w:r w:rsidRPr="00923CF7">
        <w:rPr>
          <w:b/>
          <w:bCs/>
          <w:kern w:val="36"/>
        </w:rPr>
        <w:lastRenderedPageBreak/>
        <w:t>Поя</w:t>
      </w:r>
      <w:r w:rsidR="005320CD" w:rsidRPr="00923CF7">
        <w:rPr>
          <w:b/>
          <w:bCs/>
          <w:kern w:val="36"/>
        </w:rPr>
        <w:t xml:space="preserve">снительная записка к программе  </w:t>
      </w:r>
      <w:r w:rsidR="00B525A2" w:rsidRPr="00923CF7">
        <w:rPr>
          <w:b/>
          <w:bCs/>
          <w:kern w:val="36"/>
        </w:rPr>
        <w:t xml:space="preserve"> ОНР первого уровня</w:t>
      </w:r>
    </w:p>
    <w:p w:rsidR="00923CF7" w:rsidRDefault="00923CF7" w:rsidP="00923CF7">
      <w:pPr>
        <w:spacing w:line="40" w:lineRule="atLeast"/>
        <w:ind w:left="57" w:right="57" w:firstLine="57"/>
        <w:jc w:val="both"/>
        <w:rPr>
          <w:color w:val="000000" w:themeColor="text1"/>
        </w:rPr>
      </w:pPr>
    </w:p>
    <w:p w:rsidR="00B525A2" w:rsidRPr="00923CF7" w:rsidRDefault="00B525A2" w:rsidP="00923CF7">
      <w:pPr>
        <w:spacing w:line="40" w:lineRule="atLeast"/>
        <w:ind w:left="57" w:right="57" w:firstLine="651"/>
        <w:jc w:val="both"/>
        <w:rPr>
          <w:color w:val="000000" w:themeColor="text1"/>
        </w:rPr>
      </w:pPr>
      <w:r w:rsidRPr="00923CF7">
        <w:rPr>
          <w:color w:val="000000" w:themeColor="text1"/>
        </w:rPr>
        <w:t xml:space="preserve">Настоящая программа носит </w:t>
      </w:r>
      <w:proofErr w:type="spellStart"/>
      <w:r w:rsidRPr="00923CF7">
        <w:rPr>
          <w:color w:val="000000" w:themeColor="text1"/>
        </w:rPr>
        <w:t>коррекционно</w:t>
      </w:r>
      <w:proofErr w:type="spellEnd"/>
      <w:r w:rsidRPr="00923CF7">
        <w:rPr>
          <w:color w:val="000000" w:themeColor="text1"/>
        </w:rPr>
        <w:t xml:space="preserve"> </w:t>
      </w:r>
      <w:proofErr w:type="gramStart"/>
      <w:r w:rsidRPr="00923CF7">
        <w:rPr>
          <w:color w:val="000000" w:themeColor="text1"/>
        </w:rPr>
        <w:t>–р</w:t>
      </w:r>
      <w:proofErr w:type="gramEnd"/>
      <w:r w:rsidRPr="00923CF7">
        <w:rPr>
          <w:color w:val="000000" w:themeColor="text1"/>
        </w:rPr>
        <w:t>азвивающий характер, учитывает особенности развития и специфические образовательные потребности</w:t>
      </w:r>
      <w:r w:rsidR="00F539F0" w:rsidRPr="00923CF7">
        <w:rPr>
          <w:color w:val="000000" w:themeColor="text1"/>
        </w:rPr>
        <w:t xml:space="preserve"> дошкольников</w:t>
      </w:r>
      <w:r w:rsidRPr="00923CF7">
        <w:rPr>
          <w:color w:val="000000" w:themeColor="text1"/>
        </w:rPr>
        <w:t xml:space="preserve">,  построена с учетом </w:t>
      </w:r>
      <w:proofErr w:type="spellStart"/>
      <w:r w:rsidRPr="00923CF7">
        <w:rPr>
          <w:color w:val="000000" w:themeColor="text1"/>
        </w:rPr>
        <w:t>экологизации</w:t>
      </w:r>
      <w:proofErr w:type="spellEnd"/>
      <w:r w:rsidRPr="00923CF7">
        <w:rPr>
          <w:color w:val="000000" w:themeColor="text1"/>
        </w:rPr>
        <w:t xml:space="preserve"> учебной деятельности, предназначена для обучения и воспитания детей, </w:t>
      </w:r>
      <w:r w:rsidR="00F539F0" w:rsidRPr="00923CF7">
        <w:t xml:space="preserve">имеющих </w:t>
      </w:r>
      <w:r w:rsidRPr="00923CF7">
        <w:t xml:space="preserve"> I уровень речевого развития, </w:t>
      </w:r>
      <w:r w:rsidRPr="00923CF7">
        <w:rPr>
          <w:color w:val="000000" w:themeColor="text1"/>
        </w:rPr>
        <w:t xml:space="preserve">зачисленных в группу компенсирующей направленности ДОУ. </w:t>
      </w:r>
      <w:r w:rsidR="00F539F0" w:rsidRPr="00923CF7">
        <w:rPr>
          <w:color w:val="000000" w:themeColor="text1"/>
        </w:rPr>
        <w:t xml:space="preserve"> Программа с</w:t>
      </w:r>
      <w:r w:rsidRPr="00923CF7">
        <w:rPr>
          <w:color w:val="000000" w:themeColor="text1"/>
        </w:rPr>
        <w:t>оответствует Ф</w:t>
      </w:r>
      <w:r w:rsidR="00F539F0" w:rsidRPr="00923CF7">
        <w:rPr>
          <w:color w:val="000000" w:themeColor="text1"/>
        </w:rPr>
        <w:t xml:space="preserve">едеральным </w:t>
      </w:r>
      <w:r w:rsidRPr="00923CF7">
        <w:rPr>
          <w:color w:val="000000" w:themeColor="text1"/>
        </w:rPr>
        <w:t>Г</w:t>
      </w:r>
      <w:r w:rsidR="00F539F0" w:rsidRPr="00923CF7">
        <w:rPr>
          <w:color w:val="000000" w:themeColor="text1"/>
        </w:rPr>
        <w:t xml:space="preserve">осударственным </w:t>
      </w:r>
      <w:r w:rsidRPr="00923CF7">
        <w:rPr>
          <w:color w:val="000000" w:themeColor="text1"/>
        </w:rPr>
        <w:t>О</w:t>
      </w:r>
      <w:r w:rsidR="00F539F0" w:rsidRPr="00923CF7">
        <w:rPr>
          <w:color w:val="000000" w:themeColor="text1"/>
        </w:rPr>
        <w:t xml:space="preserve">бразовательным </w:t>
      </w:r>
      <w:r w:rsidRPr="00923CF7">
        <w:rPr>
          <w:color w:val="000000" w:themeColor="text1"/>
        </w:rPr>
        <w:t>С</w:t>
      </w:r>
      <w:r w:rsidR="00F539F0" w:rsidRPr="00923CF7">
        <w:rPr>
          <w:color w:val="000000" w:themeColor="text1"/>
        </w:rPr>
        <w:t>тандартам</w:t>
      </w:r>
      <w:r w:rsidRPr="00923CF7">
        <w:rPr>
          <w:color w:val="000000" w:themeColor="text1"/>
        </w:rPr>
        <w:t>.</w:t>
      </w:r>
    </w:p>
    <w:p w:rsidR="00B525A2" w:rsidRPr="00923CF7" w:rsidRDefault="00B525A2" w:rsidP="00923CF7">
      <w:pPr>
        <w:spacing w:line="40" w:lineRule="atLeast"/>
        <w:ind w:left="57" w:right="57" w:firstLine="651"/>
        <w:jc w:val="both"/>
        <w:rPr>
          <w:color w:val="000000" w:themeColor="text1"/>
        </w:rPr>
      </w:pPr>
      <w:r w:rsidRPr="00923CF7">
        <w:rPr>
          <w:color w:val="000000" w:themeColor="text1"/>
        </w:rPr>
        <w:t xml:space="preserve">Основная </w:t>
      </w:r>
      <w:proofErr w:type="gramStart"/>
      <w:r w:rsidRPr="00923CF7">
        <w:rPr>
          <w:color w:val="000000" w:themeColor="text1"/>
        </w:rPr>
        <w:t>база программы</w:t>
      </w:r>
      <w:proofErr w:type="gramEnd"/>
      <w:r w:rsidRPr="00923CF7">
        <w:rPr>
          <w:color w:val="000000" w:themeColor="text1"/>
        </w:rPr>
        <w:t>:</w:t>
      </w:r>
    </w:p>
    <w:p w:rsidR="00B525A2" w:rsidRPr="00923CF7" w:rsidRDefault="00B525A2" w:rsidP="00923CF7">
      <w:pPr>
        <w:spacing w:line="40" w:lineRule="atLeast"/>
        <w:ind w:left="57" w:right="57" w:firstLine="57"/>
        <w:jc w:val="both"/>
        <w:rPr>
          <w:rFonts w:eastAsia="Calibri"/>
          <w:color w:val="000000"/>
          <w:lang w:eastAsia="en-US"/>
        </w:rPr>
      </w:pPr>
      <w:r w:rsidRPr="00923CF7">
        <w:rPr>
          <w:rFonts w:eastAsia="Calibri"/>
          <w:color w:val="000000"/>
          <w:lang w:eastAsia="en-US"/>
        </w:rPr>
        <w:t>«Программы логопедической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нарушениями речи», авторы программ  Т.Б.Филичевой, Г.В. Чиркиной, Т.В. Тумановой и другие, Москва, «Просвещение»,  2010 год, «Программы коррекционно – развивающей работы для детей дошкольного возраста (с 4 до</w:t>
      </w:r>
      <w:proofErr w:type="gramStart"/>
      <w:r w:rsidRPr="00923CF7">
        <w:rPr>
          <w:rFonts w:eastAsia="Calibri"/>
          <w:color w:val="000000"/>
          <w:lang w:eastAsia="en-US"/>
        </w:rPr>
        <w:t>7</w:t>
      </w:r>
      <w:proofErr w:type="gramEnd"/>
      <w:r w:rsidRPr="00923CF7">
        <w:rPr>
          <w:rFonts w:eastAsia="Calibri"/>
          <w:color w:val="000000"/>
          <w:lang w:eastAsia="en-US"/>
        </w:rPr>
        <w:t xml:space="preserve"> лет) с общим недоразвитием речи.</w:t>
      </w:r>
    </w:p>
    <w:p w:rsidR="000237F2" w:rsidRPr="00923CF7" w:rsidRDefault="00B525A2" w:rsidP="00923CF7">
      <w:pPr>
        <w:spacing w:line="40" w:lineRule="atLeast"/>
        <w:ind w:left="57" w:right="57" w:firstLine="651"/>
        <w:jc w:val="both"/>
        <w:rPr>
          <w:rFonts w:eastAsia="Calibri"/>
          <w:color w:val="000000" w:themeColor="text1"/>
          <w:lang w:eastAsia="en-US"/>
        </w:rPr>
      </w:pPr>
      <w:r w:rsidRPr="00923CF7">
        <w:rPr>
          <w:rFonts w:eastAsia="Calibri"/>
          <w:color w:val="000000" w:themeColor="text1"/>
          <w:lang w:eastAsia="en-US"/>
        </w:rPr>
        <w:t>Тип программы:</w:t>
      </w:r>
    </w:p>
    <w:p w:rsidR="00BF0F62" w:rsidRPr="00923CF7" w:rsidRDefault="000237F2" w:rsidP="00923CF7">
      <w:pPr>
        <w:spacing w:line="40" w:lineRule="atLeast"/>
        <w:ind w:left="57" w:right="57" w:firstLine="57"/>
        <w:jc w:val="both"/>
        <w:rPr>
          <w:rFonts w:eastAsia="Calibri"/>
          <w:bCs/>
          <w:lang w:eastAsia="en-US"/>
        </w:rPr>
      </w:pPr>
      <w:r w:rsidRPr="00923CF7">
        <w:rPr>
          <w:rFonts w:eastAsia="Calibri"/>
          <w:color w:val="000000"/>
          <w:lang w:eastAsia="en-US"/>
        </w:rPr>
        <w:t xml:space="preserve">Коррекционная программа предназначена для работы с дошкольниками  </w:t>
      </w:r>
      <w:r w:rsidRPr="00923CF7">
        <w:rPr>
          <w:rFonts w:eastAsia="Calibri"/>
          <w:color w:val="000000"/>
          <w:lang w:val="en-US" w:eastAsia="en-US"/>
        </w:rPr>
        <w:t>c</w:t>
      </w:r>
      <w:r w:rsidRPr="00923CF7">
        <w:rPr>
          <w:rFonts w:eastAsia="Calibri"/>
          <w:color w:val="000000"/>
          <w:lang w:eastAsia="en-US"/>
        </w:rPr>
        <w:t xml:space="preserve"> 4 до 7 лет в группах компенсирующей направленности, имеющих общее недоразвитие речи </w:t>
      </w:r>
      <w:r w:rsidRPr="00923CF7">
        <w:rPr>
          <w:rFonts w:eastAsia="Calibri"/>
          <w:bCs/>
          <w:color w:val="212121"/>
          <w:lang w:val="en-US" w:eastAsia="en-US"/>
        </w:rPr>
        <w:t>I</w:t>
      </w:r>
      <w:r w:rsidRPr="00923CF7">
        <w:rPr>
          <w:rFonts w:eastAsia="Calibri"/>
          <w:bCs/>
          <w:color w:val="212121"/>
          <w:lang w:eastAsia="en-US"/>
        </w:rPr>
        <w:t xml:space="preserve"> уровня. </w:t>
      </w:r>
      <w:r w:rsidR="005320CD" w:rsidRPr="00923CF7">
        <w:rPr>
          <w:rFonts w:eastAsia="Calibri"/>
          <w:color w:val="000000"/>
          <w:lang w:eastAsia="en-US"/>
        </w:rPr>
        <w:tab/>
      </w:r>
      <w:r w:rsidR="005320CD" w:rsidRPr="00923CF7">
        <w:t xml:space="preserve">В связи с тем, что уровень речевого развития ребенка не зависит от возраста (например, I уровень речевого развития может иметь ребенок 3, 4, 5 и более лет), то коррекционная работа будет одинакова для любого возраста.   </w:t>
      </w:r>
    </w:p>
    <w:p w:rsidR="00BF0F62" w:rsidRPr="00923CF7" w:rsidRDefault="00B525A2" w:rsidP="00923CF7">
      <w:pPr>
        <w:spacing w:line="40" w:lineRule="atLeast"/>
        <w:ind w:left="57" w:right="57" w:firstLine="57"/>
        <w:jc w:val="both"/>
        <w:rPr>
          <w:rFonts w:eastAsia="Calibri"/>
          <w:bCs/>
          <w:lang w:eastAsia="en-US"/>
        </w:rPr>
      </w:pPr>
      <w:r w:rsidRPr="00923CF7">
        <w:t xml:space="preserve">  </w:t>
      </w:r>
      <w:r w:rsidR="00923CF7">
        <w:tab/>
      </w:r>
      <w:r w:rsidRPr="00923CF7">
        <w:rPr>
          <w:b/>
          <w:bCs/>
        </w:rPr>
        <w:t xml:space="preserve">Цель программы: </w:t>
      </w:r>
      <w:r w:rsidRPr="00923CF7">
        <w:t>формирование пассивного и активного словаря</w:t>
      </w:r>
      <w:r w:rsidR="00640ECD" w:rsidRPr="00923CF7">
        <w:t xml:space="preserve"> детей</w:t>
      </w:r>
      <w:r w:rsidRPr="00923CF7">
        <w:t>, доступного пониманию и воспроизведению.</w:t>
      </w:r>
    </w:p>
    <w:p w:rsidR="00B525A2" w:rsidRPr="00923CF7" w:rsidRDefault="00B525A2" w:rsidP="00923CF7">
      <w:pPr>
        <w:spacing w:line="40" w:lineRule="atLeast"/>
        <w:ind w:left="57" w:right="57" w:firstLine="651"/>
        <w:jc w:val="both"/>
        <w:rPr>
          <w:rFonts w:eastAsia="Calibri"/>
          <w:bCs/>
          <w:lang w:eastAsia="en-US"/>
        </w:rPr>
      </w:pPr>
      <w:r w:rsidRPr="00923CF7">
        <w:rPr>
          <w:b/>
          <w:bCs/>
        </w:rPr>
        <w:t>Задачи коррекционного обучения:</w:t>
      </w:r>
    </w:p>
    <w:p w:rsidR="00B525A2" w:rsidRPr="00923CF7" w:rsidRDefault="00B525A2" w:rsidP="00923CF7">
      <w:pPr>
        <w:numPr>
          <w:ilvl w:val="0"/>
          <w:numId w:val="1"/>
        </w:numPr>
        <w:spacing w:line="40" w:lineRule="atLeast"/>
        <w:ind w:left="57" w:right="57" w:firstLine="57"/>
        <w:jc w:val="both"/>
      </w:pPr>
      <w:r w:rsidRPr="00923CF7">
        <w:t>Развитие понимания речи</w:t>
      </w:r>
      <w:r w:rsidR="002C31CA" w:rsidRPr="00923CF7">
        <w:t>детей</w:t>
      </w:r>
    </w:p>
    <w:p w:rsidR="00B525A2" w:rsidRPr="00923CF7" w:rsidRDefault="00B525A2" w:rsidP="00923CF7">
      <w:pPr>
        <w:numPr>
          <w:ilvl w:val="0"/>
          <w:numId w:val="1"/>
        </w:numPr>
        <w:spacing w:line="40" w:lineRule="atLeast"/>
        <w:ind w:left="57" w:right="57" w:firstLine="57"/>
        <w:jc w:val="both"/>
      </w:pPr>
      <w:r w:rsidRPr="00923CF7">
        <w:t>Формирование активного словаря.</w:t>
      </w:r>
    </w:p>
    <w:p w:rsidR="00B525A2" w:rsidRPr="00923CF7" w:rsidRDefault="00B525A2" w:rsidP="00923CF7">
      <w:pPr>
        <w:numPr>
          <w:ilvl w:val="0"/>
          <w:numId w:val="1"/>
        </w:numPr>
        <w:spacing w:line="40" w:lineRule="atLeast"/>
        <w:ind w:left="57" w:right="57" w:firstLine="57"/>
        <w:jc w:val="both"/>
      </w:pPr>
      <w:r w:rsidRPr="00923CF7">
        <w:t xml:space="preserve">Формирование навыков употребления </w:t>
      </w:r>
      <w:r w:rsidR="00640ECD" w:rsidRPr="00923CF7">
        <w:t>детьми</w:t>
      </w:r>
      <w:r w:rsidRPr="00923CF7">
        <w:t xml:space="preserve">простого </w:t>
      </w:r>
      <w:r w:rsidR="00640ECD" w:rsidRPr="00923CF7">
        <w:t xml:space="preserve"> и распространенного предложений, составления небольшого рассказа</w:t>
      </w:r>
      <w:r w:rsidRPr="00923CF7">
        <w:t>.</w:t>
      </w:r>
    </w:p>
    <w:p w:rsidR="00B525A2" w:rsidRPr="00923CF7" w:rsidRDefault="00B525A2" w:rsidP="00923CF7">
      <w:pPr>
        <w:numPr>
          <w:ilvl w:val="0"/>
          <w:numId w:val="1"/>
        </w:numPr>
        <w:spacing w:line="40" w:lineRule="atLeast"/>
        <w:ind w:left="57" w:right="57" w:firstLine="57"/>
        <w:jc w:val="both"/>
      </w:pPr>
      <w:r w:rsidRPr="00923CF7">
        <w:t>Формирование невербальной основы речи.</w:t>
      </w:r>
    </w:p>
    <w:p w:rsidR="00B525A2" w:rsidRPr="00923CF7" w:rsidRDefault="00B525A2" w:rsidP="00923CF7">
      <w:pPr>
        <w:numPr>
          <w:ilvl w:val="0"/>
          <w:numId w:val="1"/>
        </w:numPr>
        <w:spacing w:line="40" w:lineRule="atLeast"/>
        <w:ind w:left="57" w:right="57" w:firstLine="57"/>
        <w:jc w:val="both"/>
      </w:pPr>
      <w:r w:rsidRPr="00923CF7">
        <w:t>Подготовка органной артикуляции к постановке звуков.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  <w:rPr>
          <w:color w:val="000000"/>
        </w:rPr>
      </w:pPr>
      <w:r w:rsidRPr="00923CF7">
        <w:rPr>
          <w:color w:val="000000"/>
        </w:rPr>
        <w:t>Отличительные особенности программы:</w:t>
      </w:r>
    </w:p>
    <w:p w:rsidR="000237F2" w:rsidRPr="00923CF7" w:rsidRDefault="00D37812" w:rsidP="00923CF7">
      <w:pPr>
        <w:spacing w:line="40" w:lineRule="atLeast"/>
        <w:ind w:left="57" w:right="57" w:firstLine="57"/>
        <w:jc w:val="both"/>
        <w:rPr>
          <w:color w:val="000000"/>
        </w:rPr>
      </w:pPr>
      <w:r w:rsidRPr="00923CF7">
        <w:rPr>
          <w:color w:val="000000"/>
        </w:rPr>
        <w:t xml:space="preserve">- </w:t>
      </w:r>
      <w:r w:rsidR="00143E9F" w:rsidRPr="00923CF7">
        <w:rPr>
          <w:color w:val="000000"/>
        </w:rPr>
        <w:t>Возможность построения системы непрерывного коррекционного обучения в течение 3 лет.</w:t>
      </w:r>
    </w:p>
    <w:p w:rsidR="00143E9F" w:rsidRPr="00923CF7" w:rsidRDefault="000237F2" w:rsidP="00923CF7">
      <w:pPr>
        <w:spacing w:line="40" w:lineRule="atLeast"/>
        <w:ind w:left="57" w:right="57" w:firstLine="57"/>
        <w:jc w:val="both"/>
      </w:pPr>
      <w:r w:rsidRPr="00923CF7">
        <w:t xml:space="preserve">- </w:t>
      </w:r>
      <w:r w:rsidR="00143E9F" w:rsidRPr="00923CF7">
        <w:t>Сочетание общеобразовательной и коррекционной программы.</w:t>
      </w:r>
    </w:p>
    <w:p w:rsidR="00143E9F" w:rsidRPr="00923CF7" w:rsidRDefault="002C31CA" w:rsidP="00923CF7">
      <w:pPr>
        <w:spacing w:line="40" w:lineRule="atLeast"/>
        <w:ind w:left="57" w:right="57" w:firstLine="651"/>
        <w:jc w:val="both"/>
      </w:pPr>
      <w:r w:rsidRPr="00923CF7">
        <w:t>К</w:t>
      </w:r>
      <w:r w:rsidR="00143E9F" w:rsidRPr="00923CF7">
        <w:t xml:space="preserve">оличество занятий  в периоды обучения: 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t>I период - сентябрь, октябрь, ноябрь, декабрь</w:t>
      </w:r>
    </w:p>
    <w:p w:rsidR="00B525A2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t>II период - январь, февраль, март, апрель, май (время фронтальных и индивидуальных логопедических занятий);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  <w:rPr>
          <w:color w:val="000000"/>
        </w:rPr>
      </w:pPr>
      <w:r w:rsidRPr="00923CF7">
        <w:rPr>
          <w:color w:val="000000"/>
        </w:rPr>
        <w:t xml:space="preserve">Комплексный подход </w:t>
      </w:r>
      <w:r w:rsidR="00D37812" w:rsidRPr="00923CF7">
        <w:rPr>
          <w:color w:val="000000"/>
        </w:rPr>
        <w:t xml:space="preserve">обеспечивает  динамику </w:t>
      </w:r>
      <w:r w:rsidRPr="00923CF7">
        <w:rPr>
          <w:color w:val="000000"/>
        </w:rPr>
        <w:t xml:space="preserve"> общего и речевого развития детей. Реализация принципа комплексности предусматривает взаимосвязь в работе логопеда, психолога, воспитателя, родителей.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  <w:rPr>
          <w:color w:val="FF0000"/>
        </w:rPr>
      </w:pPr>
      <w:r w:rsidRPr="00923CF7">
        <w:rPr>
          <w:color w:val="000000"/>
        </w:rPr>
        <w:t>Воспитатель осуществляет выполнение всех остальных раз</w:t>
      </w:r>
      <w:r w:rsidRPr="00923CF7">
        <w:rPr>
          <w:color w:val="000000"/>
        </w:rPr>
        <w:softHyphen/>
        <w:t>делов программы развития и обучения детей коррекционной группы</w:t>
      </w:r>
      <w:r w:rsidR="002C31CA" w:rsidRPr="00923CF7">
        <w:rPr>
          <w:color w:val="000000"/>
        </w:rPr>
        <w:t>.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rPr>
          <w:color w:val="000000"/>
        </w:rPr>
        <w:tab/>
      </w:r>
      <w:r w:rsidRPr="00923CF7">
        <w:t>В содержании программы учтены общие и специфические особенности психического развития детей дошкольного возраста, а также необходимость взаимодействия целей и задач дифференцированного и интегрированного обуч</w:t>
      </w:r>
      <w:r w:rsidR="00D37812" w:rsidRPr="00923CF7">
        <w:t>ения и воспитания детей с ОНР (</w:t>
      </w:r>
      <w:proofErr w:type="gramStart"/>
      <w:r w:rsidRPr="00923CF7">
        <w:rPr>
          <w:lang w:val="en-US"/>
        </w:rPr>
        <w:t>I</w:t>
      </w:r>
      <w:proofErr w:type="gramEnd"/>
      <w:r w:rsidRPr="00923CF7">
        <w:t xml:space="preserve">ур). </w:t>
      </w:r>
    </w:p>
    <w:p w:rsidR="00143E9F" w:rsidRPr="00923CF7" w:rsidRDefault="00143E9F" w:rsidP="00923CF7">
      <w:pPr>
        <w:spacing w:line="40" w:lineRule="atLeast"/>
        <w:ind w:left="57" w:right="57" w:firstLine="651"/>
        <w:jc w:val="both"/>
      </w:pPr>
      <w:r w:rsidRPr="00923CF7">
        <w:t xml:space="preserve">В программе реализованы в соответствии с </w:t>
      </w:r>
      <w:proofErr w:type="spellStart"/>
      <w:r w:rsidRPr="00923CF7">
        <w:t>этиопатогенетической</w:t>
      </w:r>
      <w:proofErr w:type="spellEnd"/>
      <w:r w:rsidRPr="00923CF7">
        <w:t xml:space="preserve"> симптоматикой речевого нарушения следующие принципы дошкольной коррекционной педагогики: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t>- принцип развивающего обучения (формирование «зо</w:t>
      </w:r>
      <w:r w:rsidRPr="00923CF7">
        <w:softHyphen/>
        <w:t>ны ближайшего развития»);</w:t>
      </w:r>
    </w:p>
    <w:p w:rsidR="00143E9F" w:rsidRPr="00923CF7" w:rsidRDefault="00E44321" w:rsidP="00923CF7">
      <w:pPr>
        <w:spacing w:line="40" w:lineRule="atLeast"/>
        <w:ind w:left="57" w:right="57" w:firstLine="57"/>
        <w:jc w:val="both"/>
      </w:pPr>
      <w:r w:rsidRPr="00923CF7">
        <w:t xml:space="preserve">-  </w:t>
      </w:r>
      <w:r w:rsidR="00143E9F" w:rsidRPr="00923CF7">
        <w:t>принцип единства диагностики и коррекции отклоне</w:t>
      </w:r>
      <w:r w:rsidR="00143E9F" w:rsidRPr="00923CF7">
        <w:softHyphen/>
        <w:t>ний в развитии;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t>- принцип генетический, раскрывающий общие законо</w:t>
      </w:r>
      <w:r w:rsidRPr="00923CF7">
        <w:softHyphen/>
        <w:t xml:space="preserve">мерности развития детской речи применительно к разным вариантам речевого </w:t>
      </w:r>
      <w:proofErr w:type="spellStart"/>
      <w:r w:rsidRPr="00923CF7">
        <w:t>дизонтогенеза</w:t>
      </w:r>
      <w:proofErr w:type="spellEnd"/>
      <w:r w:rsidRPr="00923CF7">
        <w:t>;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t>- принцип коррекции и компенсации, позволяющий определить адресные логопедические технологии в за</w:t>
      </w:r>
      <w:r w:rsidRPr="00923CF7">
        <w:softHyphen/>
        <w:t>висимости от структуры и выраженности речевого на</w:t>
      </w:r>
      <w:r w:rsidRPr="00923CF7">
        <w:softHyphen/>
        <w:t>рушения;</w:t>
      </w:r>
    </w:p>
    <w:p w:rsidR="00143E9F" w:rsidRPr="00923CF7" w:rsidRDefault="00143E9F" w:rsidP="00923CF7">
      <w:pPr>
        <w:spacing w:line="40" w:lineRule="atLeast"/>
        <w:ind w:left="57" w:right="57" w:firstLine="57"/>
        <w:jc w:val="both"/>
      </w:pPr>
      <w:r w:rsidRPr="00923CF7">
        <w:lastRenderedPageBreak/>
        <w:t xml:space="preserve">- </w:t>
      </w:r>
      <w:proofErr w:type="spellStart"/>
      <w:r w:rsidRPr="00923CF7">
        <w:t>деятельностный</w:t>
      </w:r>
      <w:proofErr w:type="spellEnd"/>
      <w:r w:rsidRPr="00923CF7">
        <w:t xml:space="preserve"> принцип, определяющий ведущую деятельность, стимулирующую психическое и лично</w:t>
      </w:r>
      <w:r w:rsidRPr="00923CF7">
        <w:softHyphen/>
        <w:t>стное развитие ребенка с отклонением в речи.</w:t>
      </w:r>
    </w:p>
    <w:p w:rsidR="0037761A" w:rsidRPr="00923CF7" w:rsidRDefault="0037761A" w:rsidP="00923CF7">
      <w:pPr>
        <w:spacing w:line="40" w:lineRule="atLeast"/>
        <w:ind w:left="57" w:right="57" w:firstLine="57"/>
        <w:jc w:val="both"/>
        <w:rPr>
          <w:b/>
          <w:color w:val="000000"/>
        </w:rPr>
      </w:pPr>
    </w:p>
    <w:p w:rsidR="0098123C" w:rsidRPr="00923CF7" w:rsidRDefault="00143E9F" w:rsidP="00923CF7">
      <w:pPr>
        <w:spacing w:line="40" w:lineRule="atLeast"/>
        <w:ind w:left="57" w:right="57" w:firstLine="57"/>
        <w:jc w:val="center"/>
        <w:rPr>
          <w:color w:val="FF0000"/>
        </w:rPr>
      </w:pPr>
      <w:r w:rsidRPr="00923CF7">
        <w:rPr>
          <w:b/>
          <w:color w:val="000000"/>
        </w:rPr>
        <w:t>Методы, приемы и средства организации обучения</w:t>
      </w:r>
    </w:p>
    <w:p w:rsidR="0098123C" w:rsidRPr="00923CF7" w:rsidRDefault="0098123C" w:rsidP="00923CF7">
      <w:pPr>
        <w:spacing w:line="40" w:lineRule="atLeast"/>
        <w:ind w:left="57" w:right="57" w:firstLine="651"/>
        <w:jc w:val="both"/>
        <w:rPr>
          <w:color w:val="0D0D0D" w:themeColor="text1" w:themeTint="F2"/>
        </w:rPr>
      </w:pPr>
      <w:r w:rsidRPr="00923CF7">
        <w:rPr>
          <w:color w:val="0D0D0D" w:themeColor="text1" w:themeTint="F2"/>
        </w:rPr>
        <w:t xml:space="preserve">Методы: </w:t>
      </w:r>
    </w:p>
    <w:p w:rsidR="0098123C" w:rsidRPr="00923CF7" w:rsidRDefault="0098123C" w:rsidP="00923CF7">
      <w:pPr>
        <w:pStyle w:val="a5"/>
        <w:numPr>
          <w:ilvl w:val="0"/>
          <w:numId w:val="6"/>
        </w:numPr>
        <w:spacing w:line="40" w:lineRule="atLeast"/>
        <w:ind w:left="57" w:right="57" w:firstLine="57"/>
        <w:jc w:val="both"/>
      </w:pPr>
      <w:r w:rsidRPr="00923CF7">
        <w:rPr>
          <w:rFonts w:eastAsia="Calibri"/>
          <w:bCs/>
          <w:shd w:val="clear" w:color="auto" w:fill="FFFFFF"/>
        </w:rPr>
        <w:t xml:space="preserve">Словесные методы </w:t>
      </w:r>
      <w:r w:rsidR="00D37812" w:rsidRPr="00923CF7">
        <w:rPr>
          <w:rFonts w:eastAsia="Calibri"/>
          <w:bCs/>
          <w:shd w:val="clear" w:color="auto" w:fill="FFFFFF"/>
        </w:rPr>
        <w:t xml:space="preserve">– </w:t>
      </w:r>
      <w:r w:rsidRPr="00923CF7">
        <w:t>беседа,  чтение.</w:t>
      </w:r>
    </w:p>
    <w:p w:rsidR="0098123C" w:rsidRPr="00923CF7" w:rsidRDefault="0098123C" w:rsidP="00923CF7">
      <w:pPr>
        <w:pStyle w:val="a5"/>
        <w:numPr>
          <w:ilvl w:val="0"/>
          <w:numId w:val="7"/>
        </w:numPr>
        <w:spacing w:line="40" w:lineRule="atLeast"/>
        <w:ind w:left="57" w:right="57" w:firstLine="57"/>
        <w:jc w:val="both"/>
      </w:pPr>
      <w:r w:rsidRPr="00923CF7">
        <w:rPr>
          <w:rFonts w:eastAsia="Calibri"/>
          <w:bCs/>
          <w:shd w:val="clear" w:color="auto" w:fill="FFFFFF"/>
        </w:rPr>
        <w:t>Практические методы</w:t>
      </w:r>
      <w:r w:rsidR="00D37812" w:rsidRPr="00923CF7">
        <w:t xml:space="preserve"> –</w:t>
      </w:r>
      <w:r w:rsidRPr="00923CF7">
        <w:t xml:space="preserve"> упражнения, игры, упражнения: подражательно-исполнительские и творческие</w:t>
      </w:r>
      <w:proofErr w:type="gramStart"/>
      <w:r w:rsidRPr="00923CF7">
        <w:t>.Б</w:t>
      </w:r>
      <w:proofErr w:type="gramEnd"/>
      <w:r w:rsidRPr="00923CF7">
        <w:t xml:space="preserve">ольшое место занимают упражнения практического характера (дыхательные, голосовые, артикуляторные, развивающие общую, ручную моторику). </w:t>
      </w:r>
    </w:p>
    <w:p w:rsidR="00D0718D" w:rsidRPr="00923CF7" w:rsidRDefault="00D0718D" w:rsidP="00923CF7">
      <w:pPr>
        <w:spacing w:line="40" w:lineRule="atLeast"/>
        <w:ind w:left="57" w:right="57" w:firstLine="651"/>
        <w:jc w:val="both"/>
      </w:pPr>
      <w:r w:rsidRPr="00923CF7">
        <w:t>Приемы обучения</w:t>
      </w:r>
      <w:r w:rsidR="00D37812" w:rsidRPr="00923CF7">
        <w:t>: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 xml:space="preserve">- Показ и рассматривание предмета (используется с целью решения задачи – развитие речевых средств, в том числе знакомство с новыми словами, уточнение  их значения, постепенное включение в активный словарь детей). 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Объяснение (объяснение правильной артикуляции, хода выполнения задания и т.д.).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  <w:rPr>
          <w:bCs/>
        </w:rPr>
      </w:pPr>
      <w:r w:rsidRPr="00923CF7">
        <w:rPr>
          <w:b/>
          <w:bCs/>
        </w:rPr>
        <w:t xml:space="preserve">- </w:t>
      </w:r>
      <w:r w:rsidRPr="00923CF7">
        <w:rPr>
          <w:bCs/>
        </w:rPr>
        <w:t>Пояснение (показ сопровождается пояснениям)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Выполнение действий с предметом  (решается задача- развитие восприятия и речевых средств, обогащение словаря ребенка).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Просьбы, поручения (учат ребенка понимать  обращенную речь, способствует активизации собственной речи детей в обращенной и повествовательной форме).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Вопросы-ответы (используется для активизации речи детей).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Общение через игрушку (способствует развитию восприятия и активизации речи детей).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Многократное проговаривание речевого материала (используется для того, чтобы дети могли запомнить  и повторить).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Комментирование действий детей (используется для развития восприятия речи).</w:t>
      </w:r>
    </w:p>
    <w:p w:rsidR="00D0718D" w:rsidRPr="00923CF7" w:rsidRDefault="00D0718D" w:rsidP="00923CF7">
      <w:pPr>
        <w:spacing w:line="40" w:lineRule="atLeast"/>
        <w:ind w:left="57" w:right="57" w:firstLine="57"/>
        <w:jc w:val="both"/>
      </w:pPr>
      <w:r w:rsidRPr="00923CF7">
        <w:t>- Педагогическая оценка результата выполнения задания, способа и хода его выполнения. Она способствует совершенствованию качества коррекционного процесса, стимулирует и активизи</w:t>
      </w:r>
      <w:r w:rsidRPr="00923CF7">
        <w:softHyphen/>
        <w:t>рует деятельность ребенка, помогает формированию самокон</w:t>
      </w:r>
      <w:r w:rsidRPr="00923CF7">
        <w:softHyphen/>
        <w:t>троля и самооценки.</w:t>
      </w:r>
    </w:p>
    <w:p w:rsidR="00F758F8" w:rsidRPr="00923CF7" w:rsidRDefault="00F758F8" w:rsidP="00923CF7">
      <w:pPr>
        <w:spacing w:line="40" w:lineRule="atLeast"/>
        <w:ind w:left="57" w:right="57" w:firstLine="57"/>
        <w:jc w:val="both"/>
        <w:rPr>
          <w:b/>
          <w:color w:val="0D0D0D" w:themeColor="text1" w:themeTint="F2"/>
        </w:rPr>
      </w:pPr>
    </w:p>
    <w:p w:rsidR="00143E9F" w:rsidRPr="00923CF7" w:rsidRDefault="00143E9F" w:rsidP="00923CF7">
      <w:pPr>
        <w:spacing w:line="40" w:lineRule="atLeast"/>
        <w:ind w:left="57" w:right="57" w:firstLine="57"/>
        <w:jc w:val="center"/>
        <w:rPr>
          <w:color w:val="0D0D0D" w:themeColor="text1" w:themeTint="F2"/>
        </w:rPr>
      </w:pPr>
      <w:r w:rsidRPr="00923CF7">
        <w:rPr>
          <w:b/>
          <w:color w:val="0D0D0D" w:themeColor="text1" w:themeTint="F2"/>
        </w:rPr>
        <w:t>Содержание программы</w:t>
      </w:r>
      <w:r w:rsidR="0076171A" w:rsidRPr="00923CF7">
        <w:rPr>
          <w:color w:val="0D0D0D" w:themeColor="text1" w:themeTint="F2"/>
        </w:rPr>
        <w:t>.</w:t>
      </w:r>
    </w:p>
    <w:p w:rsidR="00B354E4" w:rsidRPr="00923CF7" w:rsidRDefault="0076171A" w:rsidP="00923CF7">
      <w:pPr>
        <w:spacing w:line="40" w:lineRule="atLeast"/>
        <w:ind w:left="57" w:right="57" w:firstLine="651"/>
        <w:jc w:val="both"/>
      </w:pPr>
      <w:r w:rsidRPr="00923CF7">
        <w:rPr>
          <w:color w:val="000000"/>
        </w:rPr>
        <w:t>З</w:t>
      </w:r>
      <w:r w:rsidR="00B354E4" w:rsidRPr="00923CF7">
        <w:rPr>
          <w:color w:val="000000"/>
        </w:rPr>
        <w:t>анятия по логопедии для детей с ОНР (</w:t>
      </w:r>
      <w:proofErr w:type="gramStart"/>
      <w:r w:rsidR="00B354E4" w:rsidRPr="00923CF7">
        <w:rPr>
          <w:color w:val="000000"/>
          <w:lang w:val="en-US"/>
        </w:rPr>
        <w:t>I</w:t>
      </w:r>
      <w:proofErr w:type="gramEnd"/>
      <w:r w:rsidR="00B354E4" w:rsidRPr="00923CF7">
        <w:rPr>
          <w:color w:val="000000"/>
        </w:rPr>
        <w:t xml:space="preserve">ур)  группы компенсирующей направленности </w:t>
      </w:r>
      <w:r w:rsidR="00B354E4" w:rsidRPr="00923CF7">
        <w:t>представляет собой  коррекционно-развивающую систему</w:t>
      </w:r>
      <w:r w:rsidRPr="00923CF7">
        <w:t xml:space="preserve"> направленную</w:t>
      </w:r>
      <w:r w:rsidRPr="00923CF7">
        <w:rPr>
          <w:rFonts w:eastAsia="Calibri"/>
          <w:color w:val="000000"/>
          <w:lang w:eastAsia="en-US"/>
        </w:rPr>
        <w:t xml:space="preserve">на развитие понимания речи, активизация речевой деятельности,  </w:t>
      </w:r>
      <w:r w:rsidR="00B354E4" w:rsidRPr="00923CF7">
        <w:t>навыков фонематического слуха, восприятия, развитие самостоятельной фразовой речи.</w:t>
      </w:r>
    </w:p>
    <w:p w:rsidR="00B354E4" w:rsidRPr="00923CF7" w:rsidRDefault="0076171A" w:rsidP="00923CF7">
      <w:pPr>
        <w:spacing w:line="40" w:lineRule="atLeast"/>
        <w:ind w:left="57" w:right="57" w:firstLine="651"/>
        <w:jc w:val="both"/>
        <w:rPr>
          <w:rFonts w:eastAsia="Calibri"/>
          <w:color w:val="000000"/>
          <w:lang w:eastAsia="en-US"/>
        </w:rPr>
      </w:pPr>
      <w:r w:rsidRPr="00923CF7">
        <w:t>Коррекционная работа состоит и</w:t>
      </w:r>
      <w:r w:rsidR="00D37812" w:rsidRPr="00923CF7">
        <w:t xml:space="preserve">з фронтальных и индивидуальных занятий. </w:t>
      </w:r>
      <w:r w:rsidR="00B354E4" w:rsidRPr="00923CF7">
        <w:rPr>
          <w:rFonts w:eastAsia="Calibri"/>
          <w:color w:val="000000"/>
          <w:lang w:eastAsia="en-US"/>
        </w:rPr>
        <w:t xml:space="preserve">Фронтальные занятия по развитию речи проводятся  2 раз в неделю и составляют  64  занятия в год. Продолжительность одного занятия </w:t>
      </w:r>
      <w:r w:rsidR="00B354E4" w:rsidRPr="00923CF7">
        <w:rPr>
          <w:rFonts w:eastAsia="Calibri"/>
          <w:lang w:eastAsia="en-US"/>
        </w:rPr>
        <w:t xml:space="preserve">20 </w:t>
      </w:r>
      <w:r w:rsidR="00B354E4" w:rsidRPr="00923CF7">
        <w:rPr>
          <w:rFonts w:eastAsia="Calibri"/>
          <w:color w:val="000000"/>
          <w:lang w:eastAsia="en-US"/>
        </w:rPr>
        <w:t xml:space="preserve">минут. Данные занятия насыщаются лексическим материалом в соответствии с тематическими циклами. </w:t>
      </w:r>
      <w:r w:rsidR="00D37812" w:rsidRPr="00923CF7">
        <w:rPr>
          <w:rFonts w:eastAsia="Calibri"/>
          <w:color w:val="000000"/>
          <w:lang w:eastAsia="en-US"/>
        </w:rPr>
        <w:t xml:space="preserve">Индивидуальные занятия проводятся три раза в неделю </w:t>
      </w:r>
      <w:bookmarkStart w:id="0" w:name="_GoBack"/>
      <w:r w:rsidR="00D37812" w:rsidRPr="00923CF7">
        <w:rPr>
          <w:rFonts w:eastAsia="Calibri"/>
          <w:lang w:eastAsia="en-US"/>
        </w:rPr>
        <w:t>по 15</w:t>
      </w:r>
      <w:bookmarkEnd w:id="0"/>
      <w:r w:rsidR="00D37812" w:rsidRPr="00923CF7">
        <w:rPr>
          <w:rFonts w:eastAsia="Calibri"/>
          <w:color w:val="000000"/>
          <w:lang w:eastAsia="en-US"/>
        </w:rPr>
        <w:t>минут.</w:t>
      </w:r>
    </w:p>
    <w:p w:rsidR="00B354E4" w:rsidRPr="00923CF7" w:rsidRDefault="00B354E4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В содержание каждого занятия включает несколько направлений работы:</w:t>
      </w:r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r w:rsidRPr="00923CF7">
        <w:t xml:space="preserve">• развитие понимания речи; </w:t>
      </w:r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r w:rsidRPr="00923CF7">
        <w:t>• развитие активной подражательной речевой деятельности;</w:t>
      </w:r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r w:rsidRPr="00923CF7">
        <w:t xml:space="preserve"> • развитие внимания, памяти, мышления детей. </w:t>
      </w:r>
    </w:p>
    <w:p w:rsidR="00B354E4" w:rsidRPr="00923CF7" w:rsidRDefault="00B354E4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В итоге логопедической работы дети должны научиться:</w:t>
      </w:r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proofErr w:type="gramStart"/>
      <w:r w:rsidRPr="00923CF7">
        <w:t>• понимать и выделять из речи названия окружающих предметов и действий с ними (в соответствии с изученными лексическими темами:• называть некоторые части тела (голова, ноги, руки, глаза, рот, уши и т. д.) и</w:t>
      </w:r>
      <w:r w:rsidR="002C31CA" w:rsidRPr="00923CF7">
        <w:t xml:space="preserve"> одежды (карман, рукав и т. д.).</w:t>
      </w:r>
      <w:proofErr w:type="gramEnd"/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proofErr w:type="gramStart"/>
      <w:r w:rsidRPr="00923CF7">
        <w:t>• обозначать наиболее распространенные действия (сиди, мой, стой, пой, ешь, пей, иди и т. д.), некоторые свои физиологические и эмоционально-аффективные состояния (холодно, тепло, больно и т. д.);</w:t>
      </w:r>
      <w:proofErr w:type="gramEnd"/>
    </w:p>
    <w:p w:rsidR="00B354E4" w:rsidRPr="00923CF7" w:rsidRDefault="00B354E4" w:rsidP="00923CF7">
      <w:pPr>
        <w:spacing w:line="40" w:lineRule="atLeast"/>
        <w:ind w:left="57" w:right="57" w:firstLine="57"/>
        <w:jc w:val="both"/>
      </w:pPr>
      <w:r w:rsidRPr="00923CF7">
        <w:t xml:space="preserve"> • выражать желания с помощью простых просьб, обращений;</w:t>
      </w:r>
    </w:p>
    <w:p w:rsidR="005320CD" w:rsidRPr="00923CF7" w:rsidRDefault="00B354E4" w:rsidP="00923CF7">
      <w:pPr>
        <w:spacing w:line="40" w:lineRule="atLeast"/>
        <w:ind w:left="57" w:right="57" w:firstLine="57"/>
        <w:jc w:val="both"/>
      </w:pPr>
      <w:r w:rsidRPr="00923CF7">
        <w:t xml:space="preserve"> • отвечать на простые вопросы одним словом или </w:t>
      </w:r>
      <w:r w:rsidR="0076171A" w:rsidRPr="00923CF7">
        <w:t>двухсловной</w:t>
      </w:r>
      <w:r w:rsidRPr="00923CF7">
        <w:t xml:space="preserve"> фразой без использования жеста; в отдельных случаях допускается употребление </w:t>
      </w:r>
      <w:proofErr w:type="spellStart"/>
      <w:r w:rsidRPr="00923CF7">
        <w:t>звукокомплексов</w:t>
      </w:r>
      <w:proofErr w:type="spellEnd"/>
      <w:r w:rsidRPr="00923CF7">
        <w:t xml:space="preserve">. При этом не </w:t>
      </w:r>
      <w:r w:rsidRPr="00923CF7">
        <w:lastRenderedPageBreak/>
        <w:t>предъявляются требования к фонетической правильности высказывания, но обращается внимание на грамматическое оформление.</w:t>
      </w:r>
    </w:p>
    <w:p w:rsidR="009B2D7A" w:rsidRPr="00923CF7" w:rsidRDefault="00327F4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Кроме того, Прог</w:t>
      </w:r>
      <w:r w:rsidR="009B2D7A" w:rsidRPr="00923CF7">
        <w:rPr>
          <w:b/>
        </w:rPr>
        <w:t>рамма имеет в своейоснове следующиепринципы: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 xml:space="preserve">принцип индивидуализации, учета возможностей, особенностей развития и 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t>потребностей каждого ребенка;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признания каждого ребенка полноправным участником образовательного процесса;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поддержки детской инициативы и формирования познавательных интересов каждого ребенка;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принципы интеграции усилий специалистов;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конкретности и доступности учебного материала, соответ</w:t>
      </w:r>
      <w:r w:rsidR="00327F47" w:rsidRPr="00923CF7">
        <w:t xml:space="preserve">ствия </w:t>
      </w:r>
      <w:r w:rsidRPr="00923CF7">
        <w:t>требований, методов, приемов и условия образования индивиду</w:t>
      </w:r>
      <w:r w:rsidR="00327F47" w:rsidRPr="00923CF7">
        <w:t xml:space="preserve">альным и </w:t>
      </w:r>
      <w:r w:rsidRPr="00923CF7">
        <w:t>возрастным особенностям детей;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систематичности ивзаимосвязи учебного материала;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постепенностиподачи учебного материала;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sym w:font="Symbol" w:char="F0B7"/>
      </w:r>
      <w:r w:rsidRPr="00923CF7">
        <w:t>принцип концентрическогонаращивания информации в</w:t>
      </w:r>
      <w:r w:rsidR="00327F47" w:rsidRPr="00923CF7">
        <w:t xml:space="preserve"> каждой из </w:t>
      </w:r>
      <w:r w:rsidRPr="00923CF7">
        <w:t>последующих возрастных групп во всехпяти образовательных областях.</w:t>
      </w:r>
    </w:p>
    <w:p w:rsidR="009B2D7A" w:rsidRPr="00923CF7" w:rsidRDefault="00327F4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О</w:t>
      </w:r>
      <w:r w:rsidR="009B2D7A" w:rsidRPr="00923CF7">
        <w:rPr>
          <w:b/>
        </w:rPr>
        <w:t>сновной формой работы во всехпяти образовательных областях Программы является игровая деятельность—</w:t>
      </w:r>
      <w:r w:rsidRPr="00923CF7">
        <w:rPr>
          <w:b/>
        </w:rPr>
        <w:t xml:space="preserve"> </w:t>
      </w:r>
      <w:proofErr w:type="gramStart"/>
      <w:r w:rsidRPr="00923CF7">
        <w:rPr>
          <w:b/>
        </w:rPr>
        <w:t>ос</w:t>
      </w:r>
      <w:proofErr w:type="gramEnd"/>
      <w:r w:rsidRPr="00923CF7">
        <w:rPr>
          <w:b/>
        </w:rPr>
        <w:t xml:space="preserve">новная форма деятельности </w:t>
      </w:r>
      <w:r w:rsidR="009B2D7A" w:rsidRPr="00923CF7">
        <w:rPr>
          <w:b/>
        </w:rPr>
        <w:t>дошкольников.</w:t>
      </w:r>
    </w:p>
    <w:p w:rsidR="009B2D7A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 xml:space="preserve">Все коррекционно-развивающие индивидуальные, подгрупповые, групповые, интегрированныезанятияв </w:t>
      </w:r>
      <w:proofErr w:type="gramStart"/>
      <w:r w:rsidRPr="00923CF7">
        <w:t>соответствии</w:t>
      </w:r>
      <w:proofErr w:type="gramEnd"/>
      <w:r w:rsidRPr="00923CF7">
        <w:t xml:space="preserve"> с Программой носят игрово</w:t>
      </w:r>
      <w:r w:rsidR="00327F47" w:rsidRPr="00923CF7">
        <w:t xml:space="preserve">й  </w:t>
      </w:r>
      <w:r w:rsidRPr="00923CF7">
        <w:t xml:space="preserve">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784FFF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>Выполнение коррекционных, развивающих и воспитательных задач, поставленных Программой</w:t>
      </w:r>
      <w:proofErr w:type="gramStart"/>
      <w:r w:rsidRPr="00923CF7">
        <w:t>,о</w:t>
      </w:r>
      <w:proofErr w:type="gramEnd"/>
      <w:r w:rsidRPr="00923CF7">
        <w:t>беспечивается благодаря комплексному подходу и интеграции усилийспециалистовпедагогического и медицинского профилейи семей воспитанников</w:t>
      </w:r>
      <w:r w:rsidR="00327F47" w:rsidRPr="00923CF7">
        <w:t>.</w:t>
      </w:r>
    </w:p>
    <w:p w:rsidR="009B2D7A" w:rsidRPr="00923CF7" w:rsidRDefault="009B2D7A" w:rsidP="00923CF7">
      <w:pPr>
        <w:spacing w:line="40" w:lineRule="atLeast"/>
        <w:ind w:left="57" w:right="57" w:firstLine="57"/>
        <w:jc w:val="both"/>
      </w:pPr>
      <w:r w:rsidRPr="00923CF7">
        <w:t xml:space="preserve">В Программе </w:t>
      </w:r>
      <w:r w:rsidR="00613CCA" w:rsidRPr="00923CF7">
        <w:t>отражена совместная работа</w:t>
      </w:r>
      <w:r w:rsidRPr="00923CF7">
        <w:t xml:space="preserve"> всех учас</w:t>
      </w:r>
      <w:r w:rsidR="00327F47" w:rsidRPr="00923CF7">
        <w:t xml:space="preserve">тников </w:t>
      </w:r>
      <w:r w:rsidRPr="00923CF7">
        <w:t>образовательного процесса во всехпятиобразовательных областях.</w:t>
      </w:r>
    </w:p>
    <w:p w:rsidR="00784FFF" w:rsidRPr="00923CF7" w:rsidRDefault="00327F47" w:rsidP="00923CF7">
      <w:pPr>
        <w:spacing w:line="40" w:lineRule="atLeast"/>
        <w:ind w:left="57" w:right="57" w:firstLine="651"/>
        <w:jc w:val="both"/>
      </w:pPr>
      <w:r w:rsidRPr="00923CF7">
        <w:t>Работ</w:t>
      </w:r>
      <w:r w:rsidR="009B2D7A" w:rsidRPr="00923CF7">
        <w:t xml:space="preserve">ой </w:t>
      </w:r>
      <w:proofErr w:type="spellStart"/>
      <w:r w:rsidR="009B2D7A" w:rsidRPr="00923CF7">
        <w:rPr>
          <w:b/>
        </w:rPr>
        <w:t>пообразовательной</w:t>
      </w:r>
      <w:proofErr w:type="spellEnd"/>
      <w:r w:rsidR="009B2D7A" w:rsidRPr="00923CF7">
        <w:rPr>
          <w:b/>
        </w:rPr>
        <w:t xml:space="preserve"> области «Речевое развитие</w:t>
      </w:r>
      <w:proofErr w:type="gramStart"/>
      <w:r w:rsidR="009B2D7A" w:rsidRPr="00923CF7">
        <w:rPr>
          <w:b/>
        </w:rPr>
        <w:t>»</w:t>
      </w:r>
      <w:proofErr w:type="spellStart"/>
      <w:r w:rsidR="009B2D7A" w:rsidRPr="00923CF7">
        <w:t>р</w:t>
      </w:r>
      <w:proofErr w:type="gramEnd"/>
      <w:r w:rsidR="009B2D7A" w:rsidRPr="00923CF7">
        <w:t>уководитучитель-логопед</w:t>
      </w:r>
      <w:proofErr w:type="spellEnd"/>
      <w:r w:rsidR="009B2D7A" w:rsidRPr="00923CF7">
        <w:t>, а другие специалисты подключаются к работе и планируютобразовательную деятельностьв соответствии с рекомендациямиучителя-логопеда.</w:t>
      </w:r>
    </w:p>
    <w:p w:rsidR="00784FFF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 xml:space="preserve">В работе </w:t>
      </w:r>
      <w:proofErr w:type="spellStart"/>
      <w:r w:rsidRPr="00923CF7">
        <w:rPr>
          <w:b/>
        </w:rPr>
        <w:t>пообразовательной</w:t>
      </w:r>
      <w:proofErr w:type="spellEnd"/>
      <w:r w:rsidRPr="00923CF7">
        <w:rPr>
          <w:b/>
        </w:rPr>
        <w:t xml:space="preserve"> области «Познавательное развитие</w:t>
      </w:r>
      <w:proofErr w:type="gramStart"/>
      <w:r w:rsidRPr="00923CF7">
        <w:rPr>
          <w:b/>
        </w:rPr>
        <w:t>»</w:t>
      </w:r>
      <w:r w:rsidRPr="00923CF7">
        <w:t>у</w:t>
      </w:r>
      <w:proofErr w:type="gramEnd"/>
      <w:r w:rsidRPr="00923CF7">
        <w:t>частвуют воспитатели, педагог-</w:t>
      </w:r>
      <w:r w:rsidR="00327F47" w:rsidRPr="00923CF7">
        <w:t xml:space="preserve">психолог, </w:t>
      </w:r>
      <w:r w:rsidRPr="00923CF7">
        <w:t>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</w:t>
      </w:r>
      <w:r w:rsidR="00327F47" w:rsidRPr="00923CF7">
        <w:t xml:space="preserve"> и творческой активности, </w:t>
      </w:r>
      <w:r w:rsidRPr="00923CF7">
        <w:t>совершенствованию эмоционально-волевой сферы, а воспитателиработают над развитием любознательности и познавательной мотивации, формированием познавательных действий</w:t>
      </w:r>
      <w:proofErr w:type="gramStart"/>
      <w:r w:rsidRPr="00923CF7">
        <w:t>,п</w:t>
      </w:r>
      <w:proofErr w:type="gramEnd"/>
      <w:r w:rsidRPr="00923CF7">
        <w:t xml:space="preserve">ервичных </w:t>
      </w:r>
      <w:r w:rsidR="00327F47" w:rsidRPr="00923CF7">
        <w:t>представл</w:t>
      </w:r>
      <w:r w:rsidRPr="00923CF7">
        <w:t>ений о себе, других людях, объектах окружающего мира, о свойствах и отношениях объектов окружа</w:t>
      </w:r>
      <w:r w:rsidR="00327F47" w:rsidRPr="00923CF7">
        <w:t xml:space="preserve">ющего мира, о планете Земля как </w:t>
      </w:r>
      <w:r w:rsidRPr="00923CF7">
        <w:t>общем доме людей, об особенностях ее природы, мног</w:t>
      </w:r>
      <w:r w:rsidR="00327F47" w:rsidRPr="00923CF7">
        <w:t xml:space="preserve">ообразии стран и </w:t>
      </w:r>
      <w:r w:rsidRPr="00923CF7">
        <w:t>народов мира</w:t>
      </w:r>
      <w:proofErr w:type="gramStart"/>
      <w:r w:rsidRPr="00923CF7">
        <w:t>.У</w:t>
      </w:r>
      <w:proofErr w:type="gramEnd"/>
      <w:r w:rsidRPr="00923CF7">
        <w:t>читель-логопед подключаетсяк этой деятельности и помогает воспитател</w:t>
      </w:r>
      <w:r w:rsidR="00327F47" w:rsidRPr="00923CF7">
        <w:t xml:space="preserve">ям выбрать адекватные методы и </w:t>
      </w:r>
      <w:r w:rsidRPr="00923CF7">
        <w:t xml:space="preserve">приемы работы с учетом индивидуальных особенностей </w:t>
      </w:r>
      <w:r w:rsidR="00327F47" w:rsidRPr="00923CF7">
        <w:t xml:space="preserve">и возможностей </w:t>
      </w:r>
      <w:r w:rsidRPr="00923CF7">
        <w:t>каждого ребенка с</w:t>
      </w:r>
      <w:r w:rsidR="00923CF7">
        <w:t xml:space="preserve"> </w:t>
      </w:r>
      <w:r w:rsidR="00327F47" w:rsidRPr="00923CF7">
        <w:t xml:space="preserve">ОНР </w:t>
      </w:r>
      <w:proofErr w:type="spellStart"/>
      <w:r w:rsidR="00327F47" w:rsidRPr="00923CF7">
        <w:t>и</w:t>
      </w:r>
      <w:r w:rsidRPr="00923CF7">
        <w:t>этапа</w:t>
      </w:r>
      <w:proofErr w:type="spellEnd"/>
      <w:r w:rsidRPr="00923CF7">
        <w:t xml:space="preserve"> коррекционной работы.</w:t>
      </w:r>
    </w:p>
    <w:p w:rsidR="00784FFF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 xml:space="preserve">Основными специалистами </w:t>
      </w:r>
      <w:r w:rsidRPr="00923CF7">
        <w:rPr>
          <w:b/>
        </w:rPr>
        <w:t>в обл</w:t>
      </w:r>
      <w:r w:rsidR="00784FFF" w:rsidRPr="00923CF7">
        <w:rPr>
          <w:b/>
        </w:rPr>
        <w:t xml:space="preserve">асти «Социально-коммуникативное </w:t>
      </w:r>
      <w:r w:rsidRPr="00923CF7">
        <w:rPr>
          <w:b/>
        </w:rPr>
        <w:t>развитие</w:t>
      </w:r>
      <w:proofErr w:type="gramStart"/>
      <w:r w:rsidRPr="00923CF7">
        <w:rPr>
          <w:b/>
        </w:rPr>
        <w:t>»</w:t>
      </w:r>
      <w:r w:rsidRPr="00923CF7">
        <w:t>в</w:t>
      </w:r>
      <w:proofErr w:type="gramEnd"/>
      <w:r w:rsidRPr="00923CF7">
        <w:t>ыступают воспитатели и учитель-</w:t>
      </w:r>
      <w:r w:rsidR="00613CCA" w:rsidRPr="00923CF7">
        <w:t>л</w:t>
      </w:r>
      <w:r w:rsidR="00327F47" w:rsidRPr="00923CF7">
        <w:t xml:space="preserve">огопед </w:t>
      </w:r>
      <w:r w:rsidRPr="00923CF7">
        <w:t>при условии, что остальные специалисты и родители дошкольников подключаются к ихработе.</w:t>
      </w:r>
    </w:p>
    <w:p w:rsidR="00784FFF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 xml:space="preserve">В </w:t>
      </w:r>
      <w:r w:rsidRPr="00923CF7">
        <w:rPr>
          <w:b/>
        </w:rPr>
        <w:t>образовательной области «Художественно-эстетическое развитие</w:t>
      </w:r>
      <w:proofErr w:type="gramStart"/>
      <w:r w:rsidRPr="00923CF7">
        <w:rPr>
          <w:b/>
        </w:rPr>
        <w:t>»</w:t>
      </w:r>
      <w:r w:rsidRPr="00923CF7">
        <w:t>п</w:t>
      </w:r>
      <w:proofErr w:type="gramEnd"/>
      <w:r w:rsidRPr="00923CF7">
        <w:t>ринимают участиевоспитатели,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9B2D7A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>Р</w:t>
      </w:r>
      <w:r w:rsidR="00327F47" w:rsidRPr="00923CF7">
        <w:t xml:space="preserve">аботу </w:t>
      </w:r>
      <w:r w:rsidR="00327F47" w:rsidRPr="00923CF7">
        <w:rPr>
          <w:b/>
        </w:rPr>
        <w:t xml:space="preserve">в образовательных </w:t>
      </w:r>
      <w:r w:rsidRPr="00923CF7">
        <w:rPr>
          <w:b/>
        </w:rPr>
        <w:t>области</w:t>
      </w:r>
      <w:proofErr w:type="gramStart"/>
      <w:r w:rsidRPr="00923CF7">
        <w:rPr>
          <w:b/>
        </w:rPr>
        <w:t>«Ф</w:t>
      </w:r>
      <w:proofErr w:type="gramEnd"/>
      <w:r w:rsidRPr="00923CF7">
        <w:rPr>
          <w:b/>
        </w:rPr>
        <w:t>изическое развитие»</w:t>
      </w:r>
      <w:r w:rsidRPr="00923CF7">
        <w:t>осуществляют инструктор по физическомувоспитаниюи инструктор по лечебной физкультуре при обязательном подключениивсех остальных педагогови родителей дошкольников.</w:t>
      </w:r>
    </w:p>
    <w:p w:rsidR="009B2D7A" w:rsidRPr="00923CF7" w:rsidRDefault="00784FFF" w:rsidP="00923CF7">
      <w:pPr>
        <w:spacing w:line="40" w:lineRule="atLeast"/>
        <w:ind w:left="57" w:right="57" w:firstLine="651"/>
        <w:jc w:val="both"/>
      </w:pPr>
      <w:r w:rsidRPr="00923CF7">
        <w:t xml:space="preserve">Таким образом, </w:t>
      </w:r>
      <w:r w:rsidR="009B2D7A" w:rsidRPr="00923CF7">
        <w:t>целостность Программы обеспечивается установлением связей между образовательными областями, интеграцией усилийспециалистов и родителей дошкольников</w:t>
      </w:r>
      <w:proofErr w:type="gramStart"/>
      <w:r w:rsidR="009B2D7A" w:rsidRPr="00923CF7">
        <w:t>.В</w:t>
      </w:r>
      <w:proofErr w:type="gramEnd"/>
      <w:r w:rsidR="009B2D7A" w:rsidRPr="00923CF7">
        <w:t xml:space="preserve"> </w:t>
      </w:r>
      <w:r w:rsidR="009B2D7A" w:rsidRPr="00923CF7">
        <w:lastRenderedPageBreak/>
        <w:t xml:space="preserve">логопедической группе коррекционное направление работы является приоритетным, так как целью его является выравнивание речевого и психофизического </w:t>
      </w:r>
    </w:p>
    <w:p w:rsidR="00784FFF" w:rsidRPr="00923CF7" w:rsidRDefault="00784FFF" w:rsidP="00923CF7">
      <w:pPr>
        <w:spacing w:line="40" w:lineRule="atLeast"/>
        <w:ind w:left="57" w:right="57" w:firstLine="57"/>
        <w:jc w:val="both"/>
      </w:pPr>
      <w:r w:rsidRPr="00923CF7">
        <w:t xml:space="preserve">развития детей. </w:t>
      </w:r>
    </w:p>
    <w:p w:rsidR="009B2D7A" w:rsidRPr="00923CF7" w:rsidRDefault="009B2D7A" w:rsidP="00923CF7">
      <w:pPr>
        <w:spacing w:line="40" w:lineRule="atLeast"/>
        <w:ind w:left="57" w:right="57" w:firstLine="651"/>
        <w:jc w:val="both"/>
      </w:pPr>
      <w:r w:rsidRPr="00923CF7"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</w:t>
      </w:r>
      <w:r w:rsidR="00784FFF" w:rsidRPr="00923CF7">
        <w:t xml:space="preserve">нии речевого </w:t>
      </w:r>
      <w:r w:rsidRPr="00923CF7">
        <w:t>нарушения и связанных с ним процессов.</w:t>
      </w:r>
    </w:p>
    <w:p w:rsidR="009B2D7A" w:rsidRPr="00923CF7" w:rsidRDefault="00784FFF" w:rsidP="00923CF7">
      <w:pPr>
        <w:spacing w:line="40" w:lineRule="atLeast"/>
        <w:ind w:left="57" w:right="57" w:firstLine="651"/>
        <w:jc w:val="both"/>
      </w:pPr>
      <w:r w:rsidRPr="00923CF7">
        <w:t>Воспитатели</w:t>
      </w:r>
      <w:r w:rsidR="009B2D7A" w:rsidRPr="00923CF7">
        <w:t>, музыкальный руководитель, инструктор по физическому</w:t>
      </w:r>
      <w:r w:rsidR="00923CF7">
        <w:t xml:space="preserve"> </w:t>
      </w:r>
      <w:r w:rsidRPr="00923CF7">
        <w:t xml:space="preserve">воспитанию </w:t>
      </w:r>
      <w:r w:rsidR="009B2D7A" w:rsidRPr="00923CF7">
        <w:t>осуществляют</w:t>
      </w:r>
      <w:r w:rsidR="00923CF7">
        <w:t xml:space="preserve"> </w:t>
      </w:r>
      <w:r w:rsidR="009B2D7A" w:rsidRPr="00923CF7">
        <w:t xml:space="preserve">все мероприятия, предусмотренные Программой, занимаются физическим, социально-коммуникативным, познавательным, </w:t>
      </w:r>
      <w:r w:rsidRPr="00923CF7">
        <w:t>речевым, художественно</w:t>
      </w:r>
      <w:r w:rsidR="009B2D7A" w:rsidRPr="00923CF7">
        <w:t>-эстетическим развитием детей.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Основой перспективного и календарного планирования коррекционно-развивающей работы в  соответствии с программой  является  комплексно-тематический подход</w:t>
      </w:r>
      <w:proofErr w:type="gramStart"/>
      <w:r w:rsidRPr="00923CF7">
        <w:t>,о</w:t>
      </w:r>
      <w:proofErr w:type="gramEnd"/>
      <w:r w:rsidRPr="00923CF7">
        <w:t>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 с ОНР, согласуется с задачами всестороннего развития детей, отражает преемственность в  организации коррекционно-развивающей работы во всех возрастных группах, обеспечивает интеграцию усилий всех  специалистов, которые работают на протяжении недели или двух недель в рамках общей лексической темы.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Лексический материал отбирается с учетом этапа коррекционного обучения, индивидуальных, речевых и психических возможностей детей, при  этом принимаются во внимание зоны ближайшего развития  каждого  ребенка, что обеспечивает развитие его мыслительной деятельности и умственной активности.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Образовательная  область  «Речевое развитие» выдвинута  в Программе на первый план, так как овладение родным языком является одним из основных элементов формирования личности.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proofErr w:type="gramStart"/>
      <w:r w:rsidRPr="00923CF7">
        <w:t>Такие образовательные области, как  «Познавательное развитие»,  «Социально-коммуникативное развитие», «Художественно-эстетическое развитие»», «Физическое развитие»  тесно  связаны  с образовательной областью  «Речевое развитие»  и позволяют решать задачи умственного,  творческого, эстетического,  физического и нравственного развития,  и, следовательно, решают задачу всестороннего гармоничного развития личности каждого ребенка.</w:t>
      </w:r>
      <w:proofErr w:type="gramEnd"/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Отражая специфику работы в компенсирующей группе и учитывая основную ее направленность,  а также  имея в виду  принцип интеграции образовательных областей,  автор включает задачи речевого развития не только в образовательную область «Речевое развитие», но и в другие области.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Основные направления коррекционно-развивающей работы</w:t>
      </w:r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t>I. Образовательная область «Речевое развитие»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Развитие словаря.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и совершенствование грамматического строя речи.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proofErr w:type="gramStart"/>
      <w:r w:rsidRPr="00923CF7"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 </w:t>
      </w:r>
      <w:proofErr w:type="spellStart"/>
      <w:r w:rsidRPr="00923CF7">
        <w:t>звуконаполняемостью</w:t>
      </w:r>
      <w:proofErr w:type="spellEnd"/>
      <w:r w:rsidRPr="00923CF7">
        <w:t xml:space="preserve">  слов; совершенствование </w:t>
      </w:r>
      <w:proofErr w:type="gramEnd"/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t>фонематического восприятия,  развитие навыков звукового и слогового  анализа и синтеза).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Развитие связной речи.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коммуникативных навыков.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Обучение элементам грамоты.</w:t>
      </w:r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t>II. Образовательная область «Познавательное развитие»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Сенсорное развитие.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Развитие психических функций.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целостной картины мира.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Познавательно-исследовательская деятельность.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Развитие математических представлений.</w:t>
      </w:r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lastRenderedPageBreak/>
        <w:t>III. Образовательная область «Художественно-эстетическое развитие»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Восприятие художественной литературы.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Конструктивно-модельная деятельность.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Изобразительная деятельность (рисование, аппликация, лепка</w:t>
      </w:r>
      <w:proofErr w:type="gramStart"/>
      <w:r w:rsidRPr="00923CF7">
        <w:t xml:space="preserve"> )</w:t>
      </w:r>
      <w:proofErr w:type="gramEnd"/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Музыкальное развитие (восприятие музыки, музыкально-</w:t>
      </w:r>
      <w:proofErr w:type="gramStart"/>
      <w:r w:rsidRPr="00923CF7">
        <w:t>ритмические движения</w:t>
      </w:r>
      <w:proofErr w:type="gramEnd"/>
      <w:r w:rsidRPr="00923CF7">
        <w:t>, пение, игра на детских музыкальных инструментах).</w:t>
      </w:r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t>IV. Образовательная область «Социально-коммуникативное развитие»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общепринятых норм поведения.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гендерных и гражданских чувств.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proofErr w:type="gramStart"/>
      <w:r w:rsidRPr="00923CF7">
        <w:t xml:space="preserve">Развитие игровой и театрализованной деятельности  (подвижные игры, </w:t>
      </w:r>
      <w:proofErr w:type="gramEnd"/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 xml:space="preserve">дидактические игры, сюжетно-ролевые игры, театрализованные игры). 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Совместная трудовая деятельность.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Формирование основ безопасности в быту, социуме, природе.</w:t>
      </w:r>
    </w:p>
    <w:p w:rsidR="00177485" w:rsidRPr="00923CF7" w:rsidRDefault="00177485" w:rsidP="00923CF7">
      <w:pPr>
        <w:spacing w:line="40" w:lineRule="atLeast"/>
        <w:ind w:left="57" w:right="57" w:firstLine="57"/>
        <w:jc w:val="both"/>
      </w:pPr>
      <w:r w:rsidRPr="00923CF7">
        <w:t>V. Образовательная область «Физическое развитие»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Физическая  культура (основные движения,  общеразвивающие упражнения, спортивные упражнения, подвижные игры).</w:t>
      </w:r>
    </w:p>
    <w:p w:rsidR="00177485" w:rsidRPr="00923CF7" w:rsidRDefault="00177485" w:rsidP="00923CF7">
      <w:pPr>
        <w:pStyle w:val="a5"/>
        <w:numPr>
          <w:ilvl w:val="0"/>
          <w:numId w:val="10"/>
        </w:numPr>
        <w:spacing w:line="40" w:lineRule="atLeast"/>
        <w:ind w:left="57" w:right="57" w:firstLine="57"/>
        <w:jc w:val="both"/>
      </w:pPr>
      <w:r w:rsidRPr="00923CF7">
        <w:t>Овладение элементарными нормами и правилами здорового образа жизни.</w:t>
      </w:r>
    </w:p>
    <w:p w:rsidR="00613CCA" w:rsidRPr="00923CF7" w:rsidRDefault="00613CCA" w:rsidP="00923CF7">
      <w:pPr>
        <w:pStyle w:val="a5"/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Взаимодействие учителя-логопеда с семьями воспитанников</w:t>
      </w:r>
    </w:p>
    <w:p w:rsidR="00177485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 xml:space="preserve">В </w:t>
      </w:r>
      <w:r w:rsidR="00FB3E4A" w:rsidRPr="00923CF7">
        <w:t xml:space="preserve">компенсирующей </w:t>
      </w:r>
      <w:r w:rsidRPr="00923CF7">
        <w:t xml:space="preserve">группе  учитель-логопед и другие специалисты пытаются привлечь родителей к коррекционно-развивающей работе  через  систему методических рекомендаций.  Эти рекомендации родители получают  в устной форме на вечерних приемах и еженедельно по пятницам в </w:t>
      </w:r>
      <w:r w:rsidR="00FB3E4A" w:rsidRPr="00923CF7">
        <w:t>печатной</w:t>
      </w:r>
      <w:r w:rsidRPr="00923CF7">
        <w:t xml:space="preserve"> форме в специальных </w:t>
      </w:r>
      <w:r w:rsidR="00FB3E4A" w:rsidRPr="00923CF7">
        <w:t>индивидуальных папках</w:t>
      </w:r>
      <w:r w:rsidRPr="00923CF7">
        <w:t xml:space="preserve">. </w:t>
      </w:r>
    </w:p>
    <w:p w:rsidR="00FB3E4A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Рекомендации родителям  по организации домашней работы с детьми необходимы для того, чтобы как можно скорее ликвидировать отставание детей  —  как в речевом, так и в общем развитии</w:t>
      </w:r>
      <w:r w:rsidR="00FB3E4A" w:rsidRPr="00923CF7">
        <w:t>.</w:t>
      </w:r>
    </w:p>
    <w:p w:rsidR="00FB3E4A" w:rsidRPr="00923CF7" w:rsidRDefault="00177485" w:rsidP="00923CF7">
      <w:pPr>
        <w:spacing w:line="40" w:lineRule="atLeast"/>
        <w:ind w:left="57" w:right="57" w:firstLine="651"/>
        <w:jc w:val="both"/>
      </w:pPr>
      <w:r w:rsidRPr="00923CF7">
        <w:t>Выполняя с ребенком предложенные задания, наблюдая, рассматривая, игра</w:t>
      </w:r>
      <w:r w:rsidR="00FB3E4A" w:rsidRPr="00923CF7">
        <w:t xml:space="preserve">я, взрослые разовьют его речь, </w:t>
      </w:r>
      <w:r w:rsidRPr="00923CF7">
        <w:t>зрительное и слуховое внимание, память и мышление, что станет залогом успешного обучения ребе</w:t>
      </w:r>
      <w:r w:rsidR="00FB3E4A" w:rsidRPr="00923CF7">
        <w:t>нка в школе.</w:t>
      </w:r>
    </w:p>
    <w:p w:rsidR="00FB3E4A" w:rsidRPr="00923CF7" w:rsidRDefault="00FB3E4A" w:rsidP="00923CF7">
      <w:pPr>
        <w:spacing w:line="40" w:lineRule="atLeast"/>
        <w:ind w:left="57" w:right="57" w:firstLine="651"/>
        <w:jc w:val="both"/>
      </w:pPr>
      <w:r w:rsidRPr="00923CF7">
        <w:t xml:space="preserve">Задания </w:t>
      </w:r>
      <w:r w:rsidR="00177485" w:rsidRPr="00923CF7">
        <w:t xml:space="preserve">  подобраны в соответствии с изучаемыми в логопедиче</w:t>
      </w:r>
      <w:r w:rsidRPr="00923CF7">
        <w:t xml:space="preserve">ских группах </w:t>
      </w:r>
      <w:r w:rsidR="00177485" w:rsidRPr="00923CF7">
        <w:t xml:space="preserve">детского сада лексическими темами и требованиями программы. 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  <w:rPr>
          <w:b/>
        </w:rPr>
      </w:pPr>
      <w:proofErr w:type="spellStart"/>
      <w:r w:rsidRPr="00923CF7">
        <w:rPr>
          <w:b/>
        </w:rPr>
        <w:t>Культурно-досуговая</w:t>
      </w:r>
      <w:proofErr w:type="spellEnd"/>
      <w:r w:rsidRPr="00923CF7">
        <w:rPr>
          <w:b/>
        </w:rPr>
        <w:t xml:space="preserve"> деятельность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spellStart"/>
      <w:r w:rsidRPr="00923CF7">
        <w:t>Культурно-досуговая</w:t>
      </w:r>
      <w:proofErr w:type="spellEnd"/>
      <w:r w:rsidRPr="00923CF7">
        <w:t xml:space="preserve"> деятельность в младшей логопедической группе включает организацию отдыха, развлечений, праздников и самостоятельной художественной деятельности детей.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У детей младшего возраста необходимо формировать умение отдыхать, занимать себя игрой, рассматриванием иллюстраций в книгах, рисовать, лепить, заниматься конструированием из крупного строительного материала, конструкторов типа «</w:t>
      </w:r>
      <w:proofErr w:type="spellStart"/>
      <w:r w:rsidRPr="00923CF7">
        <w:t>Lego</w:t>
      </w:r>
      <w:proofErr w:type="spellEnd"/>
      <w:r w:rsidRPr="00923CF7">
        <w:t>», «</w:t>
      </w:r>
      <w:proofErr w:type="spellStart"/>
      <w:r w:rsidRPr="00923CF7">
        <w:t>Duplo</w:t>
      </w:r>
      <w:proofErr w:type="spellEnd"/>
      <w:r w:rsidRPr="00923CF7">
        <w:t>».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Для закрепления пройденного материала и актуализации словаря  необходимо организовывать для детей развлечения: просмотр театрализованных представлений и анимационных фильмов, прослушивание звукозаписей.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Необходимо привлекать детей к посильному участию в праздничных утренниках. Учитывая особенности речевого развития детей, при создании сценариев следует делать акцент на коллективные игры, танцы, пляски, хороводные игры, хоровое пение, не допускаячтения детьми  стихов (особенно в первый период работы)</w:t>
      </w:r>
      <w:proofErr w:type="gramStart"/>
      <w:r w:rsidRPr="00923CF7">
        <w:t xml:space="preserve"> .</w:t>
      </w:r>
      <w:proofErr w:type="gramEnd"/>
      <w:r w:rsidRPr="00923CF7">
        <w:t xml:space="preserve"> При подборе песен к праздникам музыкальный руководитель должен учитывать мнение учителя-логопеда, который помогает подбирать песни с короткой строкой и фонетически доступные детям.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Примерный перечень развлечений и праздников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Праздники:  «Здравствуй, осень!», Новогодний утренник, «Здравствуй, весна! Мамин праздник».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Развлечения:  «Мы идем дорожками» (в осеннем лесу), «А на горке снег-снег!», «Ручейки бегут, звеня», «В гостях у Пети-Петушка».</w:t>
      </w:r>
    </w:p>
    <w:p w:rsidR="001B61A2" w:rsidRPr="00923CF7" w:rsidRDefault="001B61A2" w:rsidP="00923CF7">
      <w:pPr>
        <w:spacing w:line="40" w:lineRule="atLeast"/>
        <w:ind w:left="57" w:right="57" w:firstLine="57"/>
        <w:jc w:val="both"/>
      </w:pPr>
      <w:r w:rsidRPr="00923CF7">
        <w:lastRenderedPageBreak/>
        <w:t>Театрализованные представления: «Волк и козлята», «Заюшкина избушка, «Репка», «</w:t>
      </w:r>
      <w:proofErr w:type="spellStart"/>
      <w:r w:rsidRPr="00923CF7">
        <w:t>Потешки</w:t>
      </w:r>
      <w:proofErr w:type="spellEnd"/>
      <w:r w:rsidRPr="00923CF7">
        <w:t xml:space="preserve">, </w:t>
      </w:r>
      <w:proofErr w:type="spellStart"/>
      <w:r w:rsidRPr="00923CF7">
        <w:t>пестушки</w:t>
      </w:r>
      <w:proofErr w:type="spellEnd"/>
      <w:r w:rsidRPr="00923CF7">
        <w:t xml:space="preserve"> для Маши и Ванюшки».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Задачи и содержание коррекционно-развивающей работы</w:t>
      </w:r>
      <w:proofErr w:type="gramStart"/>
      <w:r w:rsidRPr="00923CF7">
        <w:t>,у</w:t>
      </w:r>
      <w:proofErr w:type="gramEnd"/>
      <w:r w:rsidRPr="00923CF7">
        <w:t>чебно-дидактический материал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В связи с тем, что в младшую логопедическую груп</w:t>
      </w:r>
      <w:r w:rsidR="009C532B" w:rsidRPr="00923CF7">
        <w:t xml:space="preserve">пу часто поступают дети с  I-II </w:t>
      </w:r>
      <w:r w:rsidRPr="00923CF7">
        <w:t xml:space="preserve">уровнями речевого развития при ОНР, часто практически не говорящие, планирование работы по образовательной области «Речевое развитие» в этой возрастной группе свои особенности. Так, например, выделены  направления «Развитие </w:t>
      </w:r>
      <w:proofErr w:type="spellStart"/>
      <w:r w:rsidRPr="00923CF7">
        <w:t>импрессивной</w:t>
      </w:r>
      <w:proofErr w:type="spellEnd"/>
      <w:r w:rsidRPr="00923CF7">
        <w:t xml:space="preserve"> речи» и «Развитие экспрессивной речи».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Речевое развитие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РАЗВИТИЕ ИМПРЕССИВНОЙ РЕЧИ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Работать над накоплением пассивного словаря, усвоением слов, обозначающих части тела и лица человека, предметы ближайшего окружения, простейшие игровые и бытовые действия, признаки предметов. Формировать умение соотносить предметы, действия, признаки с их словесным обозначением.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Учить понимать обобщающие слова (игрушки, туалетные принадлежности, од</w:t>
      </w:r>
      <w:r w:rsidR="009C532B" w:rsidRPr="00923CF7">
        <w:t xml:space="preserve">ежда,  </w:t>
      </w:r>
      <w:r w:rsidRPr="00923CF7">
        <w:t>обувь, мебель, продукты питания, посуда, домашние птицы, животные; дикие птицы, животные; цветы).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Уточнять понимание личных местоимений (я, мы, ты, вы, он, она, они),</w:t>
      </w:r>
      <w:r w:rsidR="00923CF7">
        <w:t xml:space="preserve"> </w:t>
      </w:r>
      <w:r w:rsidRPr="00923CF7">
        <w:t>притяжательных местоимений (мой, твой), притяжательных прилагательных (мамин, папин).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РАЗВИТИЕ ЭКСПРЕССИВНОЙ РЕЧИ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Расширять, уточнять, активизировать номинативны</w:t>
      </w:r>
      <w:r w:rsidR="009C532B" w:rsidRPr="00923CF7">
        <w:t xml:space="preserve">й словарь на основе обогащения </w:t>
      </w:r>
      <w:r w:rsidRPr="00923CF7">
        <w:t xml:space="preserve">представлений об окружающем по лексическим темам:  </w:t>
      </w:r>
      <w:proofErr w:type="gramStart"/>
      <w:r w:rsidRPr="00923CF7">
        <w:t>«Семья»,  «Игрушки»,  «Туалетные принадлежности»,  «Одежда»,  «Обувь»,  «Мебель»,  «Продукты питания»,  «Посуда», «Домашние птицы и животные»,  «Дикие птицы и животные»,  «Транспорт»,  «Цветы», «Насекомые».</w:t>
      </w:r>
      <w:proofErr w:type="gramEnd"/>
      <w:r w:rsidRPr="00923CF7">
        <w:t xml:space="preserve">  Активизировать использование слов, об</w:t>
      </w:r>
      <w:r w:rsidR="009C532B" w:rsidRPr="00923CF7">
        <w:t xml:space="preserve">означающих существенные части, </w:t>
      </w:r>
      <w:r w:rsidRPr="00923CF7">
        <w:t>детали предметов и объектов.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глагольный словарь за счет активного усвоения глаголов по изучаемым лексическим темам.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Ввести в речь прилагательные, обозначающие призн</w:t>
      </w:r>
      <w:r w:rsidR="009C532B" w:rsidRPr="00923CF7">
        <w:t xml:space="preserve">аки и качества предметов: цвет </w:t>
      </w:r>
      <w:r w:rsidRPr="00923CF7">
        <w:t>(красный, синий, желтый, зеленый), свойства (сладкий,  кислый), величину  (большой, маленький), оценку (хороший, плохой).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Ввести в речь личные местоимения (я, мы, ты, вы, он, она, они).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Обогатить активной словарь наречиями, обозначаю</w:t>
      </w:r>
      <w:r w:rsidR="009C532B" w:rsidRPr="00923CF7">
        <w:t xml:space="preserve">щими местонахождение предметов </w:t>
      </w:r>
      <w:r w:rsidRPr="00923CF7">
        <w:t>(там, тут, вот, здесь), сравнение (больше, меньше), количество (много, мало), оценку действий (хорошо, плохо), ощущения (тепло, холодно, вкусно).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Развитие речевого общения и разговорной диалогической речи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Воспитывать потребность в речевом общении.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умение заканчивать фразу, учить до</w:t>
      </w:r>
      <w:r w:rsidR="009C532B" w:rsidRPr="00923CF7">
        <w:t xml:space="preserve">говаривать за взрослым слова и </w:t>
      </w:r>
      <w:r w:rsidRPr="00923CF7">
        <w:t xml:space="preserve">словосочетания в </w:t>
      </w:r>
      <w:proofErr w:type="spellStart"/>
      <w:r w:rsidRPr="00923CF7">
        <w:t>потешках</w:t>
      </w:r>
      <w:proofErr w:type="spellEnd"/>
      <w:r w:rsidRPr="00923CF7">
        <w:t>, упражнениях, стихотворениях.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умение отвечать на вопросы по прослушанным сказкам.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>Учить отвечать на вопросы по пред</w:t>
      </w:r>
      <w:r w:rsidR="009C532B" w:rsidRPr="00923CF7">
        <w:t xml:space="preserve">метной, сюжетной  картинкам, по </w:t>
      </w:r>
      <w:r w:rsidRPr="00923CF7">
        <w:t>демонстрации действий.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Развивать умение передавать содержание знакомой сказки по серии картинок с помощью логопеда.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Заучивать небольшие песенки,  </w:t>
      </w:r>
      <w:proofErr w:type="spellStart"/>
      <w:r w:rsidRPr="00923CF7">
        <w:t>потешки</w:t>
      </w:r>
      <w:proofErr w:type="spellEnd"/>
      <w:r w:rsidRPr="00923CF7">
        <w:t xml:space="preserve">, стихотворения с опорой на картинки. 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Развивать эмоционально-выразительные жесты и мимику.</w:t>
      </w:r>
    </w:p>
    <w:p w:rsidR="009C532B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игры и игровые упражнения: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 xml:space="preserve">«Как рычат мишки?», «Хлопки», «Поручение», «Покажи и назови», «Илюшины игрушки», «Один, одна, одно», «Что делает?», «Оденем куклу», «Большой-маленький», «Четвертый лишний», «Для чего нужны?», 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57"/>
        <w:jc w:val="both"/>
      </w:pPr>
      <w:r w:rsidRPr="00923CF7">
        <w:lastRenderedPageBreak/>
        <w:t>«Внимательные ушки», «Кто где?», «У кого?», «Кто в домике живет?», «Один, два, три», «Разноцветные флажки», «Мой, моя», «Будь внимательным»,  «</w:t>
      </w:r>
      <w:proofErr w:type="spellStart"/>
      <w:r w:rsidRPr="00923CF7">
        <w:t>Воробьишки</w:t>
      </w:r>
      <w:proofErr w:type="spellEnd"/>
      <w:r w:rsidRPr="00923CF7">
        <w:t>» и др</w:t>
      </w:r>
      <w:proofErr w:type="gramStart"/>
      <w:r w:rsidRPr="00923CF7">
        <w:t>.«</w:t>
      </w:r>
      <w:proofErr w:type="gramEnd"/>
      <w:r w:rsidRPr="00923CF7">
        <w:t>Толстый и тонкий»</w:t>
      </w:r>
    </w:p>
    <w:p w:rsidR="009C532B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картины для рассматривания</w:t>
      </w:r>
      <w:r w:rsidRPr="00923CF7">
        <w:t>:</w:t>
      </w:r>
    </w:p>
    <w:p w:rsidR="001B61A2" w:rsidRPr="00923CF7" w:rsidRDefault="001B61A2" w:rsidP="00923CF7">
      <w:pPr>
        <w:spacing w:line="40" w:lineRule="atLeast"/>
        <w:ind w:left="57" w:right="57" w:firstLine="57"/>
        <w:jc w:val="both"/>
      </w:pPr>
      <w:r w:rsidRPr="00923CF7">
        <w:t xml:space="preserve"> «Птичий двор», «Собака со щенятами», «Кошка с котятами»</w:t>
      </w:r>
      <w:proofErr w:type="gramStart"/>
      <w:r w:rsidRPr="00923CF7">
        <w:t>,«</w:t>
      </w:r>
      <w:proofErr w:type="gramEnd"/>
      <w:r w:rsidRPr="00923CF7">
        <w:t>Мы играем», «В песочнице»</w:t>
      </w:r>
      <w:r w:rsidR="009C532B" w:rsidRPr="00923CF7">
        <w:t>.</w:t>
      </w:r>
    </w:p>
    <w:p w:rsidR="001B61A2" w:rsidRPr="00923CF7" w:rsidRDefault="001B61A2" w:rsidP="00923CF7">
      <w:pPr>
        <w:spacing w:line="40" w:lineRule="atLeast"/>
        <w:ind w:left="57" w:right="57" w:firstLine="57"/>
        <w:jc w:val="both"/>
      </w:pPr>
      <w:r w:rsidRPr="00923CF7">
        <w:t>Организация предметно-пространственной развивающей среды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Познавательное развитие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СЕНСОРНОЕ РАЗВИТИЕ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Совершенствовать чувственный опыт детей. Формировать </w:t>
      </w:r>
      <w:proofErr w:type="spellStart"/>
      <w:r w:rsidRPr="00923CF7">
        <w:t>перцептивную</w:t>
      </w:r>
      <w:proofErr w:type="spellEnd"/>
      <w:r w:rsidR="00923CF7">
        <w:t xml:space="preserve"> </w:t>
      </w:r>
      <w:r w:rsidRPr="00923CF7">
        <w:t xml:space="preserve">деятельность. Обогащать чувственный опыт детей при обследовании предметов, объектов. 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Знакомить с разными способами обследования предметов и объектов.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умение узнавать и различать неречевые звуки.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Развивать зрительное восприятие, умение сравнив</w:t>
      </w:r>
      <w:r w:rsidR="009C532B" w:rsidRPr="00923CF7">
        <w:t xml:space="preserve">ать и различать контрастные по </w:t>
      </w:r>
      <w:r w:rsidRPr="00923CF7">
        <w:t>величине, цвету, форме игрушки, предметы.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умение узнавать предметы на ощупь.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РАЗВИТИЕ ПСИХИЧЕСКИХ ФУНКЦИЙ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Воспитывать слуховое внимание при восприятии т</w:t>
      </w:r>
      <w:r w:rsidR="009C532B" w:rsidRPr="00923CF7">
        <w:t xml:space="preserve">ихо и громко звучащих игрушек, </w:t>
      </w:r>
      <w:r w:rsidRPr="00923CF7">
        <w:t>тихой и громкой речи. Воспитывать слухоречевую память.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Развивать зрительное внимание и память.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Развивать наглядно-действенное и наглядно-образное мышление.</w:t>
      </w:r>
    </w:p>
    <w:p w:rsidR="001B61A2" w:rsidRPr="00923CF7" w:rsidRDefault="001B61A2" w:rsidP="00923CF7">
      <w:pPr>
        <w:spacing w:line="40" w:lineRule="atLeast"/>
        <w:ind w:left="57" w:right="57" w:firstLine="57"/>
        <w:jc w:val="both"/>
      </w:pPr>
      <w:r w:rsidRPr="00923CF7">
        <w:t>Учить группировать и классифицировать хоро</w:t>
      </w:r>
      <w:r w:rsidR="009C532B" w:rsidRPr="00923CF7">
        <w:t xml:space="preserve">шо знакомые предметы (игрушки, </w:t>
      </w:r>
      <w:r w:rsidRPr="00923CF7">
        <w:t>одежда, обувь, посуда).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Рекомендуемые игры: </w:t>
      </w:r>
      <w:proofErr w:type="gramStart"/>
      <w:r w:rsidRPr="00923CF7">
        <w:t>«Где гремит?», «Что звучит?», «Погреми так же», «Что как звучит?», «Волшебный мешочек», «Обведи пальчиком», «Узнай на ощупь»,  «Разрезные картинки», «Собери пупса»</w:t>
      </w:r>
      <w:r w:rsidR="009C532B" w:rsidRPr="00923CF7">
        <w:t xml:space="preserve">, «Пес и щенок», </w:t>
      </w:r>
      <w:r w:rsidRPr="00923CF7">
        <w:t>«Петушок», «Лиса  и мышка», «Чайник», «Бабочка и цветок», «Алешка».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ФОРМИРОВАНИЕ ЦЕЛОСТНОЙ КАРТИНЫ ОКРУЖАЮЩЕГО МИРА.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ПОЗНАВАТЕЛЬНО-ИССЛЕДОВАТЕЛЬСКАЯ ДЕЯТЕЛЬНОСТЬ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полноценное представление о богатстве и многообразии предметног</w:t>
      </w:r>
      <w:r w:rsidR="009C532B" w:rsidRPr="00923CF7">
        <w:t xml:space="preserve">о </w:t>
      </w:r>
      <w:r w:rsidRPr="00923CF7">
        <w:t>мира. Знакомить детей с предметами и объектами ближайшего окружения, их назначением и функциями, расширять представления о ближайшем окружении  (семья, дом,  детский сад, родной город, труд взрослых, мир природы).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Формировать умение ориентироваться в </w:t>
      </w:r>
      <w:r w:rsidR="009C532B" w:rsidRPr="00923CF7">
        <w:t xml:space="preserve">групповом помещении, в </w:t>
      </w:r>
      <w:r w:rsidRPr="00923CF7">
        <w:t>помещении детского сада, на участке.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Обращать внимание детей на трудовые действия взрослых, подчеркивать</w:t>
      </w:r>
      <w:r w:rsidR="00923CF7">
        <w:t xml:space="preserve"> </w:t>
      </w:r>
      <w:r w:rsidRPr="00923CF7">
        <w:t>необходимость и значимость труда взрослых.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Формировать интерес к объектам и явлениям природы и умение наблюдать за ними.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proofErr w:type="gramStart"/>
      <w:r w:rsidRPr="00923CF7">
        <w:t xml:space="preserve">Сформировать первичные представления о растениях и частях, из которых они состоят (дерево, цветок, ствол, </w:t>
      </w:r>
      <w:r w:rsidR="00A879E7" w:rsidRPr="00923CF7">
        <w:t xml:space="preserve">ветки, стебель, листья, береза, </w:t>
      </w:r>
      <w:r w:rsidRPr="00923CF7">
        <w:t>одуванчик).</w:t>
      </w:r>
      <w:proofErr w:type="gramEnd"/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Познакомить с </w:t>
      </w:r>
      <w:r w:rsidR="003E39A8" w:rsidRPr="00923CF7">
        <w:t>жи</w:t>
      </w:r>
      <w:r w:rsidRPr="00923CF7">
        <w:t>вотными (кошка, собака, корова, лошадь)</w:t>
      </w:r>
      <w:proofErr w:type="gramStart"/>
      <w:r w:rsidRPr="00923CF7">
        <w:t xml:space="preserve"> ,</w:t>
      </w:r>
      <w:proofErr w:type="gramEnd"/>
      <w:r w:rsidRPr="00923CF7">
        <w:t xml:space="preserve"> их образом жизни. Учить называть отличительные особенности их внешнего вида.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 xml:space="preserve">Сформировать первоначальные представления </w:t>
      </w:r>
      <w:proofErr w:type="spellStart"/>
      <w:r w:rsidRPr="00923CF7">
        <w:t>оживотных</w:t>
      </w:r>
      <w:proofErr w:type="spellEnd"/>
      <w:r w:rsidRPr="00923CF7">
        <w:t xml:space="preserve">  (лиса, заяц, медведь, волк),  внешнем </w:t>
      </w:r>
      <w:proofErr w:type="gramStart"/>
      <w:r w:rsidRPr="00923CF7">
        <w:t>виде</w:t>
      </w:r>
      <w:proofErr w:type="gramEnd"/>
      <w:r w:rsidRPr="00923CF7">
        <w:t>, образе жизни.</w:t>
      </w:r>
    </w:p>
    <w:p w:rsidR="001B61A2" w:rsidRPr="00923CF7" w:rsidRDefault="001B61A2" w:rsidP="00923CF7">
      <w:pPr>
        <w:spacing w:line="40" w:lineRule="atLeast"/>
        <w:ind w:left="57" w:right="57" w:firstLine="651"/>
        <w:jc w:val="both"/>
      </w:pPr>
      <w:r w:rsidRPr="00923CF7">
        <w:t>Воспитывать любовь, бережное отношение к природе.</w:t>
      </w:r>
    </w:p>
    <w:p w:rsidR="00BF0F62" w:rsidRPr="00923CF7" w:rsidRDefault="00BF0F62" w:rsidP="00923CF7">
      <w:pPr>
        <w:spacing w:line="40" w:lineRule="atLeast"/>
        <w:ind w:left="57" w:right="57" w:firstLine="57"/>
        <w:jc w:val="both"/>
      </w:pP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t>РАЗВИТИЕ МАТЕМАТИЧЕСКИХ ПРЕДСТАВЛЕНИЙ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Форма.</w:t>
      </w:r>
      <w:r w:rsidRPr="00923CF7">
        <w:t xml:space="preserve">  Формировать представления о геометрических фигурах</w:t>
      </w:r>
      <w:r w:rsidR="003E39A8" w:rsidRPr="00923CF7">
        <w:t>.</w:t>
      </w:r>
      <w:r w:rsidRPr="00923CF7">
        <w:t xml:space="preserve">  Обучать различению объемных форм и плоских фигур (круг—шарик, квадрат—кубик</w:t>
      </w:r>
      <w:r w:rsidR="002E1A3D" w:rsidRPr="00923CF7">
        <w:t xml:space="preserve">, </w:t>
      </w:r>
      <w:r w:rsidR="001D2995" w:rsidRPr="00923CF7">
        <w:t>треугольник</w:t>
      </w:r>
      <w:r w:rsidRPr="00923CF7">
        <w:t>),  используя зрение и осязание.  Учить правильному называнию геометрических фигур.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Обучать группировке предметов  по определенному признаку (цвету, величине, форме).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Величина.</w:t>
      </w:r>
      <w:r w:rsidRPr="00923CF7">
        <w:t xml:space="preserve"> Учить сравнивать контрастные по величине предметы.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сравнивать два предмета, одинаковые или контрастные по длине, высоте, величине в цел</w:t>
      </w:r>
      <w:r w:rsidR="003E39A8" w:rsidRPr="00923CF7">
        <w:t>ом (путем приложения, наложения</w:t>
      </w:r>
      <w:r w:rsidRPr="00923CF7">
        <w:t>).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lastRenderedPageBreak/>
        <w:t>Учить использ</w:t>
      </w:r>
      <w:r w:rsidR="003E39A8" w:rsidRPr="00923CF7">
        <w:t>овать слова: большой, маленький, длинный, короткий.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Количество.</w:t>
      </w:r>
      <w:r w:rsidRPr="00923CF7">
        <w:t xml:space="preserve"> Учить выявлять отношения групп предметов по количеству и числу (много, мало, один, ни одного),  находить один и </w:t>
      </w:r>
      <w:r w:rsidR="003E39A8" w:rsidRPr="00923CF7">
        <w:t>несколько одинаковых предметов.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Формировать умение сравнивать две группы предметов по количеству и выяснять, в какой из групп больше, меньше, поровну предметов.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понимать вопросы: «</w:t>
      </w:r>
      <w:proofErr w:type="spellStart"/>
      <w:r w:rsidR="00E60C5D" w:rsidRPr="00923CF7">
        <w:t>Поровну</w:t>
      </w:r>
      <w:proofErr w:type="gramStart"/>
      <w:r w:rsidR="00E60C5D" w:rsidRPr="00923CF7">
        <w:t>,</w:t>
      </w:r>
      <w:r w:rsidRPr="00923CF7">
        <w:t>Б</w:t>
      </w:r>
      <w:proofErr w:type="gramEnd"/>
      <w:r w:rsidRPr="00923CF7">
        <w:t>ольше</w:t>
      </w:r>
      <w:proofErr w:type="spellEnd"/>
      <w:r w:rsidRPr="00923CF7">
        <w:t>? Меньше?»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использовать в речи слова: один, ни одного, по одному, много.</w:t>
      </w:r>
      <w:r w:rsidR="002E1A3D" w:rsidRPr="00923CF7">
        <w:t xml:space="preserve"> Обучение выделению одного, двух предметов из множества по образцу, по слову. Обучение соотнесению одного, двух предметов с количеством; и умению считать один,  два предмета и называть итог. 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Ориентировка в пространстве.</w:t>
      </w:r>
      <w:r w:rsidRPr="00923CF7">
        <w:t xml:space="preserve">  Формировать умение ориентироваться в схеме собственного тела, основных направлениях от себя и на плоскости (вверху, внизу, спереди, сзади).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Ориентировка во времени.  Формировать умение ориентироваться в частях суток (день, ночь), различать и называть их.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игры и упражнения: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«Разложи фигуры», «Шарики и кружки», «Кубики и квадратики», «Разноцветные корзинки», «Разноцветные домики» (группировка </w:t>
      </w:r>
      <w:proofErr w:type="gramEnd"/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предметов по определенному признаку), «Сложи квадрат», «Сложи круг» (2—4 части), «Логические цепочки» (для самых маленьких), «Большой и маленький», «Дорожки» (длинный и короткий), «Разноцветные шарфики » (широкий и узкий), «Домики для кукол» (высокий и низкий), «Угости зайчат», «Накорми цыплят», «Веселые путешественники» (уравнивание  двух множеств), «Слушай внимательно», «Заводные игрушки» (воспроизведение заданного количества движений), «Составь картинку», «Разные картинки» </w:t>
      </w:r>
      <w:proofErr w:type="gramEnd"/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(ориентировка на плоскости), «День и ночь», «Разноцветные шарики», «Геометрическое лото», «Вкусное печенье», «Где курочки?».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Занимательные задания и упражнения</w:t>
      </w:r>
      <w:r w:rsidRPr="00923CF7">
        <w:t>: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proofErr w:type="gramStart"/>
      <w:r w:rsidRPr="00923CF7">
        <w:t>«Домики и дорожки», «Сложи узор», «Медведь и пчелы», «Кто быстрее?», «Гаражи», «Разноцветные фонарики», «Поезд», «Смотай ленту», «Собери бусы», «найди такой же», «На что похоже?», «Чего не хватает?», «Сложи листик», «Насос», «Когда это бывает?», «Большие и маленькие», «Зверята», «Разноцветные кораблики»</w:t>
      </w:r>
      <w:proofErr w:type="gramEnd"/>
    </w:p>
    <w:p w:rsidR="00A879E7" w:rsidRPr="00923CF7" w:rsidRDefault="00A879E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Художественно-эстетическое развитие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ВОСПРИЯТИЕ ХУДОЖЕСТВЕННОЙ ЛИТЕРАТУРЫ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Вырабатывать правильное отношение  к книге и чтению, воспитывать  навыки аккуратного обращения с книгой.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Воспитывать навык слушания, формировать эмоциональный отклик на содержание произведений.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Учить </w:t>
      </w:r>
      <w:r w:rsidR="00E60C5D" w:rsidRPr="00923CF7">
        <w:t xml:space="preserve">понимать простейшие </w:t>
      </w:r>
      <w:r w:rsidRPr="00923CF7">
        <w:t xml:space="preserve">вопросы по </w:t>
      </w:r>
      <w:proofErr w:type="gramStart"/>
      <w:r w:rsidRPr="00923CF7">
        <w:t>прочитанному</w:t>
      </w:r>
      <w:proofErr w:type="gramEnd"/>
      <w:r w:rsidRPr="00923CF7">
        <w:t xml:space="preserve"> и отвечать на них.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Учить договаривать слова и фразы в отрывках из знакомых произведений, 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пересказывать с помощью взрослого и со зрительной опорой знакомые сказки.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Формировать навык рассматривания иллюстраций, учить соотносить их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с текстом.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t>КОНСТРУКТИВНО-МОДЕЛЬНАЯ ДЕЯТЕЛЬНОСТЬ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Развивать конструктивный </w:t>
      </w:r>
      <w:proofErr w:type="spellStart"/>
      <w:r w:rsidRPr="00923CF7">
        <w:t>праксис</w:t>
      </w:r>
      <w:proofErr w:type="spellEnd"/>
      <w:r w:rsidRPr="00923CF7">
        <w:t xml:space="preserve"> в работе с разр</w:t>
      </w:r>
      <w:r w:rsidR="00E60C5D" w:rsidRPr="00923CF7">
        <w:t xml:space="preserve">езными картинками на </w:t>
      </w:r>
      <w:r w:rsidRPr="00923CF7">
        <w:t>2—4 части с разными видами разрезов).</w:t>
      </w:r>
      <w:proofErr w:type="gramEnd"/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Развивать тонкую моторику в упражнениях с дидактическими игрушками (кубиками, матрешками, пирамидками, вкладышами, мозаиками, конструкторами) и пальчиковой гимнастике.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Обучать играм со строительным материалом. </w:t>
      </w:r>
      <w:proofErr w:type="gramStart"/>
      <w:r w:rsidRPr="00923CF7">
        <w:t>Учить сооружать несложные постройки по образцу и представлению, воссоздавать знакомые предметы в вертикальной и горизонтальной плоскостях.</w:t>
      </w:r>
      <w:proofErr w:type="gramEnd"/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Обучать составлению</w:t>
      </w:r>
      <w:r w:rsidR="00E60C5D" w:rsidRPr="00923CF7">
        <w:t xml:space="preserve"> простейших </w:t>
      </w:r>
      <w:r w:rsidRPr="00923CF7">
        <w:t xml:space="preserve"> узоров и фигур из палочек, мозаики, геометрических фигур по образцу. Закрепить навыки работы ведущей рукой в направлении слева направо.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</w:pPr>
      <w:r w:rsidRPr="00923CF7">
        <w:t>ИЗОБРАЗИТЕЛЬНАЯ ДЕЯТЕЛЬНОСТЬ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lastRenderedPageBreak/>
        <w:t>Развивать восприятие форм, размеров, цветовых соч</w:t>
      </w:r>
      <w:r w:rsidR="00214C19" w:rsidRPr="00923CF7">
        <w:t>етаний</w:t>
      </w:r>
      <w:r w:rsidRPr="00923CF7">
        <w:t>. Формировать умение отражать простые предметы и явления в лепке, аппликации, рисовании, конструировании.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Воспитывать эстетический вкус.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Рисование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Формировать умение правильно держать карандаш, кисть, обмакивать кисть в краску, промывать и осушать ее.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Обучать проведению карандашом и кистью длинных и коротких, прямых и волнистых линий, </w:t>
      </w:r>
      <w:r w:rsidR="00214C19" w:rsidRPr="00923CF7">
        <w:t>точек, пятен</w:t>
      </w:r>
      <w:r w:rsidRPr="00923CF7">
        <w:t xml:space="preserve">. Учить закрашивать круглые формы. Формировать умение рисовать вертикальные линии на близком расстоянии друг от друга. Формировать способы изображения простейших предметов и 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явлений с использованием прямых, округлых, длинных и коротких линий. Учить рисовать </w:t>
      </w:r>
      <w:r w:rsidR="00214C19" w:rsidRPr="00923CF7">
        <w:t>предметы на основе геометрических фигур круг, квадрат</w:t>
      </w:r>
      <w:r w:rsidRPr="00923CF7">
        <w:t xml:space="preserve">. Закреплять знание названий основных цветов (красный, желтый,  зеленый, синий). 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подбирать цвет, соответствующий изображаемому предмету или объекту.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Аппликация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Воспитывать интерес к аппликации.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Побуждать к отражению в аппликации простых предметов и явлений.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работать с кистью и клеем  аккуратно. Формировать умение наносить кистью клей на готовую форму, наклеивать готовые формы, прижимая их салфеткой.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Учить создавать различные композиции из готовых форм, чередуя их по форме и цвету. Развивать чувство ритма.</w:t>
      </w:r>
    </w:p>
    <w:p w:rsidR="00A879E7" w:rsidRPr="00923CF7" w:rsidRDefault="00A879E7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Лепка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>Воспитывать интерес к лепке.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приемы лепки: раскатывание комка между ладонями прямыми и круговыми движениями, сплющивание комка ладонями, загибание края пальцами, отрывание маленького кусочка от большого комка и скатывание маленьких шариков, вдавливание шара пальцами внутрь для получения полой формы. </w:t>
      </w:r>
    </w:p>
    <w:p w:rsidR="00A879E7" w:rsidRPr="00923CF7" w:rsidRDefault="00A879E7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t xml:space="preserve">Учить лепить </w:t>
      </w:r>
      <w:r w:rsidR="000D0BC9" w:rsidRPr="00923CF7">
        <w:t xml:space="preserve"> простейшие </w:t>
      </w:r>
      <w:r w:rsidRPr="00923CF7">
        <w:t xml:space="preserve">предметы, состоящие из нескольких частей. 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МУЗЫКАЛЬНОЕ РАЗВИТИЕ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музыкальные и творческие способности.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Обогащать музыкальные впечатления и двигательный опыт.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Воспитывать эмоциональную отзывчивость на музыку.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начала музыкальной культуры.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Восприятие музыки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слушать музыкальное произведение до конца; узнавать его, определять характер музыки, понимать содержание.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</w:t>
      </w:r>
      <w:proofErr w:type="spellStart"/>
      <w:r w:rsidRPr="00923CF7">
        <w:t>звуковысотный</w:t>
      </w:r>
      <w:proofErr w:type="spellEnd"/>
      <w:r w:rsidRPr="00923CF7">
        <w:t xml:space="preserve"> слух (способность различать звуки по высоте).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умение различать силу звучания (громкие и тихие звуки).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умение различать звучание музыкальных игрушек, детских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>музыкальных инструментов (погремушек, колокольчиков, бубна, барабана, дудочки, свистка, металлофона и др.).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Музыкально-ритмические движения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умение выполнять танцевальные движения, согласовывая их с музыкой, ее характером, темпом и тембром. Приучать начинать движение после вступления и заканчивать его вместе с музыкой.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Совершенствовать естественные движения  (ходь</w:t>
      </w:r>
      <w:r w:rsidR="007556B9" w:rsidRPr="00923CF7">
        <w:t>ба, бег, прыжки на двух ногах</w:t>
      </w:r>
      <w:r w:rsidRPr="00923CF7">
        <w:t>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моторную координацию, учить ориентироваться в пространстве.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умение собираться в круг, в хороводе двигаться по кругу, взявшись за руки.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умение ритмично выполнять танцевальные движения: кружение, пружинку, притопывание, </w:t>
      </w:r>
      <w:proofErr w:type="spellStart"/>
      <w:r w:rsidRPr="00923CF7">
        <w:t>прихлопывание</w:t>
      </w:r>
      <w:proofErr w:type="spellEnd"/>
      <w:r w:rsidRPr="00923CF7">
        <w:t xml:space="preserve">, «фонарики». </w:t>
      </w:r>
      <w:r w:rsidR="007556B9" w:rsidRPr="00923CF7">
        <w:t xml:space="preserve">Стимулировать выполнение  танцевальных движений </w:t>
      </w:r>
      <w:r w:rsidRPr="00923CF7">
        <w:t xml:space="preserve"> под плясовые мелодии.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Воспитывать чувство ритма, выразительность движений,  умение выполнять движенияв </w:t>
      </w:r>
      <w:proofErr w:type="gramStart"/>
      <w:r w:rsidRPr="00923CF7">
        <w:t>общем</w:t>
      </w:r>
      <w:proofErr w:type="gramEnd"/>
      <w:r w:rsidRPr="00923CF7">
        <w:t xml:space="preserve"> для всех темпе.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lastRenderedPageBreak/>
        <w:t>Формировать умение передавать в движении характерные особенности музыкально-игрового образа («Медведь идет», «Зайчики прыгают», «Птички летают», «Птички клюют зернышки», «Лиса крадется» и т. п.).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Пение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речевое подражание, певческие навыки: учить начинать петь вместе с педагогом после окончания вступления, петь с точной интонацией с музыкальным сопровождением и без него, правильно брать дыхание; ритмично исполнять песни.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Упражнять в пении гласных и их слияний, слогов с простыми согласными звуками.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Обучать пению </w:t>
      </w:r>
      <w:proofErr w:type="spellStart"/>
      <w:r w:rsidRPr="00923CF7">
        <w:t>попевок</w:t>
      </w:r>
      <w:proofErr w:type="spellEnd"/>
      <w:r w:rsidRPr="00923CF7">
        <w:t xml:space="preserve">, </w:t>
      </w:r>
      <w:proofErr w:type="gramStart"/>
      <w:r w:rsidRPr="00923CF7">
        <w:t>содержащих</w:t>
      </w:r>
      <w:proofErr w:type="gramEnd"/>
      <w:r w:rsidRPr="00923CF7">
        <w:t xml:space="preserve"> звукоподражания.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 диафрагмальное дыхание, интонационную выразительность, произносительные навыки, подвижность артикуляционного аппарата</w:t>
      </w:r>
      <w:r w:rsidR="00F37467" w:rsidRPr="00923CF7">
        <w:t>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Игра на детских музыкальных инструментах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Знакомить детей с некоторыми детскими музыкальными инструментами и их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звучанием. Формировать простейшие приемы игры на них.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чувство ритма. Побуждать детей воспроизводить простейшие ритмические рисунки на детских ударных инструментах (погремушках, бубне).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Рекомендуемые произведения для слушания:  «Баю-баю» (русская народная песня), «Грибок», «Лошадка» (М. </w:t>
      </w:r>
      <w:proofErr w:type="spellStart"/>
      <w:r w:rsidRPr="00923CF7">
        <w:t>Раухвергер</w:t>
      </w:r>
      <w:proofErr w:type="spellEnd"/>
      <w:r w:rsidRPr="00923CF7">
        <w:t>), «Самолет» (Е. Тиличеева), «Зайка» (русская народнаямелодия), «Серенькая кошечка» (В. Витлин), «Дождик»  (Н. Любарский), «Киска» (А. Александров), «Листопад</w:t>
      </w:r>
      <w:proofErr w:type="gramStart"/>
      <w:r w:rsidRPr="00923CF7">
        <w:t>»(</w:t>
      </w:r>
      <w:proofErr w:type="gramEnd"/>
      <w:r w:rsidRPr="00923CF7">
        <w:t xml:space="preserve">Т. Потапенко), «Маленькая полька»  (Д. </w:t>
      </w:r>
      <w:proofErr w:type="spellStart"/>
      <w:r w:rsidRPr="00923CF7">
        <w:t>Кабалевский</w:t>
      </w:r>
      <w:proofErr w:type="spellEnd"/>
      <w:r w:rsidRPr="00923CF7">
        <w:t xml:space="preserve">), «Болезнь куклы» (П. Чайковский), «Марш» (Т. Ломова), «Детская полька» (М. Глинка), «Зима прошла» (Н. </w:t>
      </w:r>
      <w:proofErr w:type="spellStart"/>
      <w:r w:rsidRPr="00923CF7">
        <w:t>Метлов</w:t>
      </w:r>
      <w:proofErr w:type="spellEnd"/>
      <w:r w:rsidRPr="00923CF7">
        <w:t>).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 xml:space="preserve">Рекомендуемые музыкально-дидактические игры и упражнения:  «Где мои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детки?», «Подумай и отгадай», «Птицы и птенчики», «Кто в домике живет?», «Чудесный мешочек», «К нам пришли гости», «Что делают дети?», «Зайцы», «К нам игрушки принесли», «Наш оркестр», «Ножками затопали», «Марш  деревянных солдатиков»</w:t>
      </w:r>
      <w:proofErr w:type="gramStart"/>
      <w:r w:rsidRPr="00923CF7">
        <w:t>,«</w:t>
      </w:r>
      <w:proofErr w:type="gramEnd"/>
      <w:r w:rsidRPr="00923CF7">
        <w:t xml:space="preserve">Бабочки», «Мишки», «Волчок», «Мы  —  собачки», «Мы  —  кошечки» и др.,  «Игра с цветами», «Белочки», «Курочка с цыплятами», «Птички», «Дети и волк», «Прятки с платочками», «Ходим-бегаем» (Е. </w:t>
      </w:r>
      <w:proofErr w:type="spellStart"/>
      <w:r w:rsidRPr="00923CF7">
        <w:t>Теличеева</w:t>
      </w:r>
      <w:proofErr w:type="spellEnd"/>
      <w:r w:rsidRPr="00923CF7">
        <w:t>), «Разминка» (</w:t>
      </w:r>
      <w:proofErr w:type="spellStart"/>
      <w:r w:rsidRPr="00923CF7">
        <w:t>Е.</w:t>
      </w:r>
      <w:proofErr w:type="gramStart"/>
      <w:r w:rsidRPr="00923CF7">
        <w:t>Макшанцев</w:t>
      </w:r>
      <w:proofErr w:type="spellEnd"/>
      <w:r w:rsidRPr="00923CF7">
        <w:t xml:space="preserve">), «Птички и машины» (Т. Ломова), «Марш» (Э. </w:t>
      </w:r>
      <w:proofErr w:type="spellStart"/>
      <w:r w:rsidRPr="00923CF7">
        <w:t>Парлов</w:t>
      </w:r>
      <w:proofErr w:type="spellEnd"/>
      <w:r w:rsidRPr="00923CF7">
        <w:t>), «Зимняя пляска» (</w:t>
      </w:r>
      <w:proofErr w:type="spellStart"/>
      <w:r w:rsidRPr="00923CF7">
        <w:t>М.Старокадомский</w:t>
      </w:r>
      <w:proofErr w:type="spellEnd"/>
      <w:r w:rsidRPr="00923CF7">
        <w:t>), «Лошадка» (Е. Тиличеева).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 xml:space="preserve">Рекомендуемые для подпевания  песенки: «Ладушки-ладушки» (Т. Иорданский), «Птичка» (Т. Потапов), «Спи, мой мишка» (Е. </w:t>
      </w:r>
      <w:proofErr w:type="spellStart"/>
      <w:r w:rsidRPr="00923CF7">
        <w:t>Филичеева</w:t>
      </w:r>
      <w:proofErr w:type="spellEnd"/>
      <w:r w:rsidRPr="00923CF7">
        <w:t xml:space="preserve">),  «Строим дом» (Л.  Гавришева, Н. </w:t>
      </w:r>
      <w:proofErr w:type="spellStart"/>
      <w:r w:rsidRPr="00923CF7">
        <w:t>Нищева</w:t>
      </w:r>
      <w:proofErr w:type="spellEnd"/>
      <w:r w:rsidRPr="00923CF7">
        <w:t xml:space="preserve">), «Игрушки», (Л. Гавришева,  Н.  </w:t>
      </w:r>
      <w:proofErr w:type="spellStart"/>
      <w:r w:rsidRPr="00923CF7">
        <w:t>Нищева</w:t>
      </w:r>
      <w:proofErr w:type="spellEnd"/>
      <w:r w:rsidRPr="00923CF7">
        <w:t xml:space="preserve">),  «Дождь» (Л. Гавришева,  Н. </w:t>
      </w:r>
      <w:proofErr w:type="spellStart"/>
      <w:r w:rsidRPr="00923CF7">
        <w:t>Нищева</w:t>
      </w:r>
      <w:proofErr w:type="spellEnd"/>
      <w:r w:rsidRPr="00923CF7">
        <w:t xml:space="preserve">), «Бычок» (Г.  </w:t>
      </w:r>
      <w:proofErr w:type="spellStart"/>
      <w:r w:rsidRPr="00923CF7">
        <w:t>Вихарева</w:t>
      </w:r>
      <w:proofErr w:type="spellEnd"/>
      <w:r w:rsidRPr="00923CF7">
        <w:t xml:space="preserve">,  А.  </w:t>
      </w:r>
      <w:proofErr w:type="spellStart"/>
      <w:r w:rsidRPr="00923CF7">
        <w:t>Барто</w:t>
      </w:r>
      <w:proofErr w:type="spellEnd"/>
      <w:r w:rsidRPr="00923CF7">
        <w:t xml:space="preserve">), «Слон» (Г.  </w:t>
      </w:r>
      <w:proofErr w:type="spellStart"/>
      <w:r w:rsidRPr="00923CF7">
        <w:t>Вихарева</w:t>
      </w:r>
      <w:proofErr w:type="spellEnd"/>
      <w:r w:rsidRPr="00923CF7">
        <w:t xml:space="preserve">,  А.  </w:t>
      </w:r>
      <w:proofErr w:type="spellStart"/>
      <w:r w:rsidRPr="00923CF7">
        <w:t>Барто</w:t>
      </w:r>
      <w:proofErr w:type="spellEnd"/>
      <w:r w:rsidRPr="00923CF7">
        <w:t xml:space="preserve">), «Зайка» (Г. </w:t>
      </w:r>
      <w:proofErr w:type="spellStart"/>
      <w:r w:rsidRPr="00923CF7">
        <w:t>Вихарева</w:t>
      </w:r>
      <w:proofErr w:type="spellEnd"/>
      <w:r w:rsidRPr="00923CF7">
        <w:t xml:space="preserve">, А. </w:t>
      </w:r>
      <w:proofErr w:type="spellStart"/>
      <w:r w:rsidRPr="00923CF7">
        <w:t>Барто</w:t>
      </w:r>
      <w:proofErr w:type="spellEnd"/>
      <w:r w:rsidRPr="00923CF7">
        <w:t xml:space="preserve">), «Козленок» (Г. </w:t>
      </w:r>
      <w:proofErr w:type="spellStart"/>
      <w:r w:rsidRPr="00923CF7">
        <w:t>Вихарева</w:t>
      </w:r>
      <w:proofErr w:type="spellEnd"/>
      <w:r w:rsidRPr="00923CF7">
        <w:t xml:space="preserve">, А. </w:t>
      </w:r>
      <w:proofErr w:type="spellStart"/>
      <w:r w:rsidRPr="00923CF7">
        <w:t>Барто</w:t>
      </w:r>
      <w:proofErr w:type="spellEnd"/>
      <w:r w:rsidRPr="00923CF7">
        <w:t xml:space="preserve">), «Грузовик» (Г. </w:t>
      </w:r>
      <w:proofErr w:type="spellStart"/>
      <w:r w:rsidRPr="00923CF7">
        <w:t>Вихарева</w:t>
      </w:r>
      <w:proofErr w:type="spellEnd"/>
      <w:r w:rsidRPr="00923CF7">
        <w:t xml:space="preserve">,  А. </w:t>
      </w:r>
      <w:proofErr w:type="spellStart"/>
      <w:r w:rsidRPr="00923CF7">
        <w:t>Барто</w:t>
      </w:r>
      <w:proofErr w:type="spellEnd"/>
      <w:r w:rsidRPr="00923CF7">
        <w:t xml:space="preserve">), «Самолет» (Г. </w:t>
      </w:r>
      <w:proofErr w:type="spellStart"/>
      <w:r w:rsidRPr="00923CF7">
        <w:t>Вихарева</w:t>
      </w:r>
      <w:proofErr w:type="spellEnd"/>
      <w:r w:rsidRPr="00923CF7">
        <w:t xml:space="preserve">, А. </w:t>
      </w:r>
      <w:proofErr w:type="spellStart"/>
      <w:r w:rsidRPr="00923CF7">
        <w:t>Барто</w:t>
      </w:r>
      <w:proofErr w:type="spellEnd"/>
      <w:r w:rsidRPr="00923CF7">
        <w:t>), «Паровозик</w:t>
      </w:r>
      <w:proofErr w:type="gramStart"/>
      <w:r w:rsidRPr="00923CF7">
        <w:t>»(</w:t>
      </w:r>
      <w:proofErr w:type="gramEnd"/>
      <w:r w:rsidRPr="00923CF7">
        <w:t xml:space="preserve">Г.  </w:t>
      </w:r>
      <w:proofErr w:type="spellStart"/>
      <w:r w:rsidRPr="00923CF7">
        <w:t>Вихарева</w:t>
      </w:r>
      <w:proofErr w:type="spellEnd"/>
      <w:r w:rsidRPr="00923CF7">
        <w:t xml:space="preserve">),  «Ква-ква», (Г.  </w:t>
      </w:r>
      <w:proofErr w:type="spellStart"/>
      <w:r w:rsidRPr="00923CF7">
        <w:t>Вихарева</w:t>
      </w:r>
      <w:proofErr w:type="spellEnd"/>
      <w:r w:rsidRPr="00923CF7">
        <w:t xml:space="preserve">), «Цыплята» (А. Филиппенко), «Маша кошку одевала» (В. Иванников), «Лопаточка моя» (В. </w:t>
      </w:r>
      <w:proofErr w:type="spellStart"/>
      <w:r w:rsidRPr="00923CF7">
        <w:t>Герчик</w:t>
      </w:r>
      <w:proofErr w:type="spellEnd"/>
      <w:r w:rsidRPr="00923CF7">
        <w:t>), «Елка» (Е. Потапенко), «Маму поздравляют малыши» (Т. Потапенко).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пляски и танцы: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«Где наши ручки» (Т. Ломова), «Гуляем ипляшем» (М. </w:t>
      </w:r>
      <w:proofErr w:type="spellStart"/>
      <w:r w:rsidRPr="00923CF7">
        <w:t>Раухвергер</w:t>
      </w:r>
      <w:proofErr w:type="spellEnd"/>
      <w:r w:rsidRPr="00923CF7">
        <w:t xml:space="preserve">), «Пляска с ложками», «Игра-пляска», «Танец с вертушками», «Танец медвежат», «Пляска с кубиками», «Пляска с погремушками» и др. (из книги 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«Поиграем, потанцуем»), «Танец с куклами» (русская народная мелодия),   танец «Снежинка» (Т. Ломова), «Пляска с султанчиками» (М. </w:t>
      </w:r>
      <w:proofErr w:type="spellStart"/>
      <w:r w:rsidRPr="00923CF7">
        <w:t>Раухвергер</w:t>
      </w:r>
      <w:proofErr w:type="spellEnd"/>
      <w:r w:rsidRPr="00923CF7">
        <w:t>).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Хороводы: «Елка» (Т. Потапенко), «Маленький хоровод» (М. </w:t>
      </w:r>
      <w:proofErr w:type="spellStart"/>
      <w:r w:rsidRPr="00923CF7">
        <w:t>Раухвергер</w:t>
      </w:r>
      <w:proofErr w:type="spellEnd"/>
      <w:r w:rsidRPr="00923CF7">
        <w:t xml:space="preserve">), «Елочка» (Е. </w:t>
      </w:r>
      <w:proofErr w:type="spellStart"/>
      <w:r w:rsidRPr="00923CF7">
        <w:t>Бахутова</w:t>
      </w:r>
      <w:proofErr w:type="spellEnd"/>
      <w:r w:rsidRPr="00923CF7">
        <w:t>).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Ритмопластика: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 «Песенка медвежат» (В.  Кривцов, движения А. Буренина),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«Разноцветная игра» (Б. Савельев, движения А. Буренина).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spellStart"/>
      <w:r w:rsidRPr="00923CF7">
        <w:t>Психогимнастика</w:t>
      </w:r>
      <w:proofErr w:type="spellEnd"/>
      <w:r w:rsidRPr="00923CF7">
        <w:t>: этюды на расслабление «Сосулька», «</w:t>
      </w:r>
      <w:proofErr w:type="spellStart"/>
      <w:r w:rsidRPr="00923CF7">
        <w:t>Шалтай-Болтай</w:t>
      </w:r>
      <w:proofErr w:type="spellEnd"/>
      <w:r w:rsidRPr="00923CF7">
        <w:t>», «Спящий котенок» (М. Чистякова).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ФОРМИРОВАНИЕ ОБЩЕПРИНЯТЫХ НОРМ ПОВЕДЕНИЯ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lastRenderedPageBreak/>
        <w:t>Формировать навыки адекватного поведения в различных ситуациях, учить детей быть вежливыми (здороваться, прощаться, благодарить, спрашивать разрешения).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активное доброжелательное отношение к окружающим, взрослым и сверстникам.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оценивать свои поступки и поступки других людей.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навыки общения со сверстниками, совместного выполнения действий в играх, самостоятельной и непосредственно организованной образовательной  деятельности</w:t>
      </w:r>
      <w:proofErr w:type="gramStart"/>
      <w:r w:rsidRPr="00923CF7">
        <w:t xml:space="preserve"> 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уступать друг другу, сообща пользоваться игрушками и книгами.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ФОРМИРОВАНИЕ ГЕНДЕРНЫХ И ГРАЖДАНСКИХ ЧУВСТВ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 каждого ребенка образ «Я».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начальные сведения о человеке.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первичные гендерные представления; навыки поведения, характерные для мальчиков и девочек.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Организация предметно-пространственной развивающей среды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РАЗВИТИЕ ИГРОВОЙ И ТЕАТРАЛИЗОВАННОЙ ДЕЯТЕЛЬНОСТИ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Побуждать детей к активной игровой деятельности.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познавательную деятельность, инициативность, подражательность,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имитационные и творческие способности.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желание объединяться для совместных игр, выполнять в игре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определенные правила. Развивать в игре коммуникативные навыки, </w:t>
      </w:r>
      <w:proofErr w:type="gramStart"/>
      <w:r w:rsidRPr="00923CF7">
        <w:t>активное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доброжелательное отношение к окружающим.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Подвижные игры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двигательную активность детей.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Поощрять проявления инициативы в играх</w:t>
      </w:r>
      <w:r w:rsidR="00F37467" w:rsidRPr="00923CF7">
        <w:t>.</w:t>
      </w:r>
      <w:r w:rsidRPr="00923CF7">
        <w:t xml:space="preserve"> Развивать координацию движений и координацию речи с движением, умение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выполнять имитационные действия.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игры  в помещении: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  «Семья», «Мяч», «Это я», «Платье»,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>«Брюки», «Щетка», «</w:t>
      </w:r>
      <w:proofErr w:type="spellStart"/>
      <w:r w:rsidRPr="00923CF7">
        <w:t>Умывалочка</w:t>
      </w:r>
      <w:proofErr w:type="spellEnd"/>
      <w:r w:rsidRPr="00923CF7">
        <w:t>», «Тапки», «Брюки», «Ботинки», «Елка», «Елочная игрушка», «Чашка», «Тарелка», «Каша», «Корова», «Конь», «Петух», «Утки», «Подарок маме», «Зайка», «Медвежонок», «Воробей»,  «Ворона», «Стул», «Кроватка», «Грузовик», «Поливальная машина», «Одуванчик», «Бабочка».</w:t>
      </w:r>
      <w:proofErr w:type="gramEnd"/>
    </w:p>
    <w:p w:rsidR="009B15A0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Подвижные игры на улице: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 «Пробеги с вертушкой», «Воробышки и кот», «Курочка-хохлатка», «Солнышко и дождик», «Позвони в колокольчи</w:t>
      </w:r>
      <w:r w:rsidR="009B15A0" w:rsidRPr="00923CF7">
        <w:t xml:space="preserve">к», «Снежинки и ветер», «Зайка </w:t>
      </w:r>
      <w:r w:rsidRPr="00923CF7">
        <w:t>беленький сидит», «Кто дальше?»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Дидактические игры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Учить собирать картинки из 2—4 частей с разными видами разреза (горизонтальным, вертикальным, диагональным,) </w:t>
      </w:r>
      <w:r w:rsidR="009B15A0" w:rsidRPr="00923CF7">
        <w:t xml:space="preserve">и  простые пазлы по  изучаемым </w:t>
      </w:r>
      <w:r w:rsidRPr="00923CF7">
        <w:t>лексическим темам.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Учить собирать из отдельных частей плоскостные изображения игрушек, животных, </w:t>
      </w:r>
      <w:r w:rsidR="00F37467" w:rsidRPr="00923CF7">
        <w:t xml:space="preserve">одежды и </w:t>
      </w:r>
      <w:proofErr w:type="spellStart"/>
      <w:r w:rsidR="00F37467" w:rsidRPr="00923CF7">
        <w:t>т</w:t>
      </w:r>
      <w:proofErr w:type="gramStart"/>
      <w:r w:rsidR="00F37467" w:rsidRPr="00923CF7">
        <w:t>.д</w:t>
      </w:r>
      <w:proofErr w:type="spellEnd"/>
      <w:proofErr w:type="gramEnd"/>
      <w:r w:rsidRPr="00923CF7">
        <w:t>, ориентируясь на целое изображение.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Упражнять в выкладывании изображений из геометри</w:t>
      </w:r>
      <w:r w:rsidR="009B15A0" w:rsidRPr="00923CF7">
        <w:t xml:space="preserve">ческих фигур по образцу (блоки </w:t>
      </w:r>
      <w:proofErr w:type="spellStart"/>
      <w:r w:rsidRPr="00923CF7">
        <w:t>Дьенеша</w:t>
      </w:r>
      <w:proofErr w:type="spellEnd"/>
      <w:r w:rsidRPr="00923CF7">
        <w:t>).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умение собирать пирамидку из нескольких колец в порядке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уменьшения; нанизывать крупные бусы, выкладывать из пал</w:t>
      </w:r>
      <w:r w:rsidR="009B15A0" w:rsidRPr="00923CF7">
        <w:t xml:space="preserve">очек забор, чередуя в заданной </w:t>
      </w:r>
      <w:r w:rsidRPr="00923CF7">
        <w:t>последовательности 2—3 цвета.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Закреплять умение сооружать несложные постройки из нескольких кубиков по данному алгоритму.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навыки игры в лото, парные картинки.</w:t>
      </w:r>
    </w:p>
    <w:p w:rsidR="009B15A0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Рекомендуемые игры: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«Разрезные картинки», пазлы, «Парочки», «Парные картинки», лото «Игрушки», «Магазин» (игрушки, обувь, одежда, посуда); блоки </w:t>
      </w:r>
      <w:proofErr w:type="spellStart"/>
      <w:r w:rsidRPr="00923CF7">
        <w:t>Дьенеша</w:t>
      </w:r>
      <w:proofErr w:type="spellEnd"/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(для самых маленьких)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Сюжетно-ролевые игры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lastRenderedPageBreak/>
        <w:t>Расширять представления о социальной действительн</w:t>
      </w:r>
      <w:r w:rsidR="009B15A0" w:rsidRPr="00923CF7">
        <w:t xml:space="preserve">ости. Способствовать активному </w:t>
      </w:r>
      <w:r w:rsidRPr="00923CF7">
        <w:t>усвоению социального опыта в процессе общени</w:t>
      </w:r>
      <w:r w:rsidR="009B15A0" w:rsidRPr="00923CF7">
        <w:t>я с окружающими людьми и выполн</w:t>
      </w:r>
      <w:r w:rsidRPr="00923CF7">
        <w:t>ения с ними совместных действий.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коммуникативные навыки, учить взаимодействовать во время игры.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творческое воображение, подражател</w:t>
      </w:r>
      <w:r w:rsidR="009B15A0" w:rsidRPr="00923CF7">
        <w:t xml:space="preserve">ьность, инициативность, умение </w:t>
      </w:r>
      <w:r w:rsidRPr="00923CF7">
        <w:t>выполнять различные взаимосвязанные действия и объединять их в единую сюжетную линию.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детей подбирать игрушки, атрибуты, предмет</w:t>
      </w:r>
      <w:r w:rsidR="009B15A0" w:rsidRPr="00923CF7">
        <w:t xml:space="preserve">ы-заместители, необходимые для </w:t>
      </w:r>
      <w:r w:rsidRPr="00923CF7">
        <w:t>игры, и творчески использовать их, совершая с ними различные действия.</w:t>
      </w:r>
    </w:p>
    <w:p w:rsidR="009B15A0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rPr>
          <w:b/>
        </w:rPr>
        <w:t>Рекомендуемые игры: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proofErr w:type="gramStart"/>
      <w:r w:rsidRPr="00923CF7">
        <w:t>«Дочки-матери», «Хозяю</w:t>
      </w:r>
      <w:r w:rsidR="009B15A0" w:rsidRPr="00923CF7">
        <w:t xml:space="preserve">шки»,  «Магазин», «На приеме у </w:t>
      </w:r>
      <w:r w:rsidRPr="00923CF7">
        <w:t>врача», «В автобусе», «Парикмахерская», «Шоферы».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651"/>
        <w:jc w:val="both"/>
        <w:rPr>
          <w:b/>
        </w:rPr>
      </w:pPr>
      <w:r w:rsidRPr="00923CF7">
        <w:rPr>
          <w:b/>
        </w:rPr>
        <w:t>Театрализованные игры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Развивать диалогическую</w:t>
      </w:r>
      <w:r w:rsidR="009B15A0" w:rsidRPr="00923CF7">
        <w:t xml:space="preserve"> речь, коммуникативные навыки, </w:t>
      </w:r>
      <w:r w:rsidRPr="00923CF7">
        <w:t>имитационную деятельность, интерес к различным видам театрализованной деятельности.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эстетический вкус, живой интерес  к т</w:t>
      </w:r>
      <w:r w:rsidR="009B15A0" w:rsidRPr="00923CF7">
        <w:t xml:space="preserve">еатрализованной деятельности и </w:t>
      </w:r>
      <w:r w:rsidRPr="00923CF7">
        <w:t>желание в ней участвовать.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Стимулировать эмоциональное восприятие сказок. Воспитыват</w:t>
      </w:r>
      <w:r w:rsidR="009B15A0" w:rsidRPr="00923CF7">
        <w:t xml:space="preserve">ь воображение, </w:t>
      </w:r>
      <w:r w:rsidRPr="00923CF7">
        <w:t>инициативность, фантазию.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Создавать положительный эмоциональный настр</w:t>
      </w:r>
      <w:r w:rsidR="009B15A0" w:rsidRPr="00923CF7">
        <w:t xml:space="preserve">ой, обеспечивать раскрепощение </w:t>
      </w:r>
      <w:r w:rsidRPr="00923CF7">
        <w:t>личности. Формировать достаточный запас эмоций и впечатлений. Учить удерживать в памяти и воспроизводить последовательность событий в сказке.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Познакомить с отдельными видами театрализованных игр.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Подготовить и провести театрализованные игры по ск</w:t>
      </w:r>
      <w:r w:rsidR="009B15A0" w:rsidRPr="00923CF7">
        <w:t xml:space="preserve">азкам «Репка», «Курочка Ряба», </w:t>
      </w:r>
      <w:r w:rsidRPr="00923CF7">
        <w:t>«Волк и козлята» в разных видах театра.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Обеспечить активное участие всех детей в театрализованных играх.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Рекомендуемые игры и виды театрализованной</w:t>
      </w:r>
      <w:r w:rsidR="009B15A0" w:rsidRPr="00923CF7">
        <w:t xml:space="preserve"> деятельности:  инсценировка с </w:t>
      </w:r>
      <w:r w:rsidRPr="00923CF7">
        <w:t xml:space="preserve">игрушками, игры с пальчиками, драматизация сказок, импровизация, </w:t>
      </w:r>
      <w:proofErr w:type="spellStart"/>
      <w:r w:rsidRPr="00923CF7">
        <w:t>ряжение</w:t>
      </w:r>
      <w:proofErr w:type="spellEnd"/>
      <w:r w:rsidRPr="00923CF7">
        <w:t>, этюды на эмоции.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СОВМЕСТНАЯ ТРУДОВАЯ ДЕЯТЕЛЬНОСТЬ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Воспитывать у детей желание принимать участие в тр</w:t>
      </w:r>
      <w:r w:rsidR="009B15A0" w:rsidRPr="00923CF7">
        <w:t xml:space="preserve">удовой деятельности,  готовить </w:t>
      </w:r>
      <w:r w:rsidR="003602D9" w:rsidRPr="00923CF7">
        <w:t>материалы к занятиям</w:t>
      </w:r>
      <w:r w:rsidRPr="00923CF7">
        <w:t>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навыки самообслуживания, опрятность, аккуратность.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убирать за собой игры и игрушки, аккуратно складывать и убирать одежду.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Воспитывать ценностное отношение к собственному труду и труду других людей.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ФОРМИРОВАНИЕ ОСНОВ БЕЗОПАСНОСТИВ БЫТУ, СОЦИУМЕ, ПРИРОДЕ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 детей навыки безопасного поведения дома и в детском саду.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 детей навыки безопасного поведения в природе.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Закладывать основы безопасного взаимодействия с растениями и животными.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понимать простейшие взаимосвязи в природе.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Физическое развитие</w:t>
      </w:r>
    </w:p>
    <w:p w:rsidR="00345A75" w:rsidRPr="00923CF7" w:rsidRDefault="00345A75" w:rsidP="00923CF7">
      <w:pPr>
        <w:spacing w:line="40" w:lineRule="atLeast"/>
        <w:ind w:left="57" w:right="57" w:firstLine="651"/>
        <w:jc w:val="both"/>
      </w:pPr>
      <w:r w:rsidRPr="00923CF7">
        <w:t>ФИЗИЧЕСКАЯ КУЛЬТУРА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Создать условия для  всестороннего полноценного развития </w:t>
      </w:r>
      <w:proofErr w:type="gramStart"/>
      <w:r w:rsidRPr="00923CF7">
        <w:t>двигательных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способностей, укрепления здоровья, закаливания организма.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правильную осанку. Проводить профилактику плоскостопия.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такие физические качества,  как выносливость, быстроту, силу,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координацию движений.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и совершенствовать двигательн</w:t>
      </w:r>
      <w:r w:rsidR="009B15A0" w:rsidRPr="00923CF7">
        <w:t xml:space="preserve">ые умения с целью укрепления и </w:t>
      </w:r>
      <w:r w:rsidRPr="00923CF7">
        <w:t>развития мышц, обогащение двигательного опыта детей. Учить выполнять движения не только по демонстрации, но и по указанию.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rPr>
          <w:b/>
        </w:rPr>
        <w:t>Основные движения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Ходьба и бег.  Обучать ходьбе и бегу на носках, с</w:t>
      </w:r>
      <w:r w:rsidR="009B15A0" w:rsidRPr="00923CF7">
        <w:t xml:space="preserve"> высоким подниманием колена, в </w:t>
      </w:r>
      <w:r w:rsidRPr="00923CF7">
        <w:t>колонне по одному, по кругу, врассыпную, змейкой, по гимнастической скамейке, по наклонной доске, по шнуру.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Прыжки.  Обучать прыжкам на носках двух ног, прыжкам с  продвижением, </w:t>
      </w:r>
      <w:proofErr w:type="gramStart"/>
      <w:r w:rsidRPr="00923CF7">
        <w:t>с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lastRenderedPageBreak/>
        <w:t>поворотом; перепрыгиванию через шнур (d=3см), через кана</w:t>
      </w:r>
      <w:r w:rsidR="009B15A0" w:rsidRPr="00923CF7">
        <w:t>т (d=5см), доску (ширина  —  10</w:t>
      </w:r>
      <w:r w:rsidRPr="00923CF7">
        <w:t>см). Закрепить навык приземления на полусогнутые ноги.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Обучать спрыгиванию, запрыгиванию на гимнастический поролоновый мат (h=5см).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Совершенствовать навык  устойчивого приземления при пр</w:t>
      </w:r>
      <w:r w:rsidR="009B15A0" w:rsidRPr="00923CF7">
        <w:t xml:space="preserve">ыжках в длину, при спрыгивании </w:t>
      </w:r>
      <w:r w:rsidRPr="00923CF7">
        <w:t>с мата, при выполнении прыжков в подвижных играх и игровых упражнениях.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Бросание, ловля, метание.  Обучать катанию мяча в ворота. Формировать умени</w:t>
      </w:r>
      <w:r w:rsidR="009B15A0" w:rsidRPr="00923CF7">
        <w:t xml:space="preserve">е </w:t>
      </w:r>
      <w:r w:rsidRPr="00923CF7">
        <w:t>ловить и бросать мяч двумя руками, бросать мяч  вдаль из-за головы, в горизонтальную цель, через веревку, от груди, маленького мяча — ведущей рукой.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Ползание и лазание.  Упражнять в </w:t>
      </w:r>
      <w:proofErr w:type="spellStart"/>
      <w:r w:rsidRPr="00923CF7">
        <w:t>подлезании</w:t>
      </w:r>
      <w:proofErr w:type="spellEnd"/>
      <w:r w:rsidRPr="00923CF7">
        <w:t xml:space="preserve"> под шнур, под дугу на коленях и ладонях.  Обучать лазанию на вторую ступеньку гимнастической стенки.  Формироватьумение лазания по гимнастической стенке, по наклонной лесенке. Обучать ходьбе приставным шагом по нижней рейке гимнастической стенки.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Упражнения в равновесии, на координацию движений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Способствовать формированию четкости и т</w:t>
      </w:r>
      <w:r w:rsidR="009B15A0" w:rsidRPr="00923CF7">
        <w:t xml:space="preserve">очности движений, выполняемых в </w:t>
      </w:r>
      <w:r w:rsidRPr="00923CF7">
        <w:t>определенном темпе и ритме. Для совершенствования координации движений использовать комбинации различных движений.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Учить ходить по прямой ограниченной дорожке, </w:t>
      </w:r>
      <w:r w:rsidR="009B15A0" w:rsidRPr="00923CF7">
        <w:t xml:space="preserve">доске, гимнастической скамейке </w:t>
      </w:r>
      <w:r w:rsidRPr="00923CF7">
        <w:t>шириной 15—25 см.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ходить между предметами, с перешагиванием через предметы.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выполнять медленное кружение в обе стороны.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rPr>
          <w:b/>
        </w:rPr>
        <w:t>Строевые упражнения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Обучать построению в шеренгу, в колонну по одному, по двое, в круг, </w:t>
      </w:r>
      <w:proofErr w:type="gramStart"/>
      <w:r w:rsidRPr="00923CF7">
        <w:t>в</w:t>
      </w:r>
      <w:proofErr w:type="gramEnd"/>
      <w:r w:rsidRPr="00923CF7">
        <w:t xml:space="preserve"> рассыпную.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rPr>
          <w:b/>
        </w:rPr>
        <w:t>Общеразвивающие упражнения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умение выполнять упражнения для рук и плечевого пояса, </w:t>
      </w:r>
      <w:proofErr w:type="gramStart"/>
      <w:r w:rsidRPr="00923CF7">
        <w:t>для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туловища, для ног, с предметами и без предметов.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Учить поднимать прямые руки вверх, вперед, в стороны и опускать их.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перекладывать предметы из рук в руку перед собой, над головой, предавать мяч друг другу над головой.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Учить, лежа на спине, попеременно поднимать и опускать ноги.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Формировать умение ставить ногу на носок и пятку вперед, назад, в сторону,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подниматься на носки.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приседать, держась за опору, и без нее.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rPr>
          <w:b/>
        </w:rPr>
        <w:t>Спортивные упражнения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Учить катать друг друга на санках, кататься на санках с невысокой горки.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умение скользить по ледяной дорожке с поддержкой взрослого.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>Учить залезать на трехколесный велосипед, слеза</w:t>
      </w:r>
      <w:r w:rsidR="009B15A0" w:rsidRPr="00923CF7">
        <w:t xml:space="preserve">ть с него, кататься по прямой, </w:t>
      </w:r>
      <w:r w:rsidRPr="00923CF7">
        <w:t>выполнять повороты.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  <w:rPr>
          <w:b/>
        </w:rPr>
      </w:pPr>
      <w:r w:rsidRPr="00923CF7">
        <w:rPr>
          <w:b/>
        </w:rPr>
        <w:t>Подвижные игры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Развивать двигательную активность, координацию движений, ловкость, 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самостоятельность, инициативность, творчество.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Формировать умение играть в подвижные игры с</w:t>
      </w:r>
      <w:r w:rsidR="009B15A0" w:rsidRPr="00923CF7">
        <w:t xml:space="preserve"> правилами, взаимодействовать, </w:t>
      </w:r>
      <w:r w:rsidRPr="00923CF7">
        <w:t>ладить в таких играх.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 xml:space="preserve">Рекомендуемые подвижные игры: </w:t>
      </w:r>
      <w:proofErr w:type="gramStart"/>
      <w:r w:rsidRPr="00923CF7">
        <w:t xml:space="preserve">«Бегите ко мне», «Догони мяч», «Найди свой домик», «Наседка и цыплята», «Поезд», «Бегите к флажку», «Где спрятался мышонок?», «По ровненькой дорожке», «Найди свой домик», «Поймай комара», «Воробышки и кот», «Птичка 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>и птенчики», «Кролики», «Лягушка», «Трамвай», «Угадай, к</w:t>
      </w:r>
      <w:r w:rsidR="009B15A0" w:rsidRPr="00923CF7">
        <w:t xml:space="preserve">то кричит», «Найди свой цвет», </w:t>
      </w:r>
      <w:r w:rsidRPr="00923CF7">
        <w:t>«Поймай снежинку», «Снежинки», «Добеги до кегли»,  «Мыши в кладовой», «Птички в гнездышках», «Сбей кеглю», «Мы топаем ногами».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ОВЛАДЕНИЕ ЭЛЕМЕНТАРНЫМИ НОРМАМИ И ПРАВИЛАМИ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ЗДОРОВОГО ОБРАЗА ЖИЗНИ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Сохранение и укрепление физического и психического здоровья детей.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t>Воспитание культурно-гигиенических навыков.</w:t>
      </w:r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proofErr w:type="gramStart"/>
      <w:r w:rsidRPr="00923CF7">
        <w:t xml:space="preserve">Формирование первичных представлений о здоровом образе жизни (питании, </w:t>
      </w:r>
      <w:proofErr w:type="gramEnd"/>
    </w:p>
    <w:p w:rsidR="00345A75" w:rsidRPr="00923CF7" w:rsidRDefault="00345A75" w:rsidP="00923CF7">
      <w:pPr>
        <w:spacing w:line="40" w:lineRule="atLeast"/>
        <w:ind w:left="57" w:right="57" w:firstLine="57"/>
        <w:jc w:val="both"/>
      </w:pPr>
      <w:r w:rsidRPr="00923CF7">
        <w:lastRenderedPageBreak/>
        <w:t xml:space="preserve">двигательном </w:t>
      </w:r>
      <w:proofErr w:type="gramStart"/>
      <w:r w:rsidRPr="00923CF7">
        <w:t>режиме</w:t>
      </w:r>
      <w:proofErr w:type="gramEnd"/>
      <w:r w:rsidRPr="00923CF7">
        <w:t>, закаливании, полезных привычках).</w:t>
      </w:r>
    </w:p>
    <w:p w:rsidR="00396B23" w:rsidRDefault="00396B23" w:rsidP="00923CF7">
      <w:pPr>
        <w:spacing w:line="40" w:lineRule="atLeast"/>
        <w:ind w:left="57" w:right="57" w:firstLine="57"/>
        <w:jc w:val="both"/>
      </w:pPr>
    </w:p>
    <w:p w:rsidR="00923CF7" w:rsidRPr="000851B2" w:rsidRDefault="00923CF7" w:rsidP="00923CF7">
      <w:pPr>
        <w:shd w:val="clear" w:color="auto" w:fill="FFFFFF" w:themeFill="background1"/>
        <w:spacing w:before="150" w:after="150" w:line="252" w:lineRule="atLeast"/>
        <w:jc w:val="center"/>
        <w:rPr>
          <w:color w:val="000000"/>
          <w:sz w:val="28"/>
          <w:szCs w:val="28"/>
        </w:rPr>
      </w:pPr>
      <w:r w:rsidRPr="000851B2">
        <w:rPr>
          <w:b/>
          <w:bCs/>
          <w:color w:val="000000"/>
          <w:sz w:val="28"/>
          <w:szCs w:val="28"/>
        </w:rPr>
        <w:t>Логопедическая работа с детьми I уровня речевого развития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923CF7" w:rsidTr="00923CF7">
        <w:tc>
          <w:tcPr>
            <w:tcW w:w="1242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329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923CF7" w:rsidTr="00923CF7">
        <w:tc>
          <w:tcPr>
            <w:tcW w:w="1242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октябрь, ноябрь, декабрь</w:t>
            </w:r>
          </w:p>
          <w:p w:rsidR="00923CF7" w:rsidRDefault="00923CF7" w:rsidP="00923CF7"/>
        </w:tc>
        <w:tc>
          <w:tcPr>
            <w:tcW w:w="8329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понимания речи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находить предметы, игрушки. 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 инструкции логопеда узнавать и правильно показывать предметы и игрушки. 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показывать части тела в соответствии с просьбой взрослого.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понимать слова обобщающего значения. 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показывать и выполнять действия, связанные с окружающим миром, знакомой быто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вой или игровой ситуацией. 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ведения одностороннего диалога (логопед задает вопрос по содержанию сюжетной картинки, а ребенок жестом отвечает</w:t>
            </w:r>
            <w:proofErr w:type="gramEnd"/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него).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дифференцированно воспринимать вопросы: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куда?, откуда?, с кем?.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грамматические категории числа существительных, глаголов.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на слух обращения к одному или нескольким лицам.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  темы: «Игрушки»,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«Одежда», «Мебель», « Посуда» и др.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активной подражательной речевой деятельности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родителей, родственников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(мама, папа, бабушка).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имена друзей, кукол.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подражанию:</w:t>
            </w:r>
          </w:p>
          <w:p w:rsidR="00923CF7" w:rsidRPr="00D0278C" w:rsidRDefault="00923CF7" w:rsidP="00923CF7">
            <w:pPr>
              <w:numPr>
                <w:ilvl w:val="0"/>
                <w:numId w:val="11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голосам животных;</w:t>
            </w:r>
          </w:p>
          <w:p w:rsidR="00923CF7" w:rsidRPr="00D0278C" w:rsidRDefault="00923CF7" w:rsidP="00923CF7">
            <w:pPr>
              <w:numPr>
                <w:ilvl w:val="0"/>
                <w:numId w:val="11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звукам окружающего мира;</w:t>
            </w:r>
          </w:p>
          <w:p w:rsidR="00923CF7" w:rsidRPr="00D0278C" w:rsidRDefault="00923CF7" w:rsidP="00923CF7">
            <w:pPr>
              <w:numPr>
                <w:ilvl w:val="0"/>
                <w:numId w:val="11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звукам музыкальных инструментов.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памяти,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и выбирать из ряда пред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ложенных взрослым игрушки и предметы (2—4 игрушки).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из ряда игрушек ту, которую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убрали или добавили.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запоминать и раскладывать игрушки в про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извольной последовательности (в рамках одной тематики).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запоминать и проговаривать 2—3 слова по просьбе логопеда (мама, 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папа; мама, папа, тетя). 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находить из ряда картинок (предметов, игрушек) «лишнюю»: шарик, мяч, кисточка; шапка, панама, яблоко; яблоко, груша, стол.</w:t>
            </w:r>
            <w:proofErr w:type="gramEnd"/>
          </w:p>
          <w:p w:rsidR="00923CF7" w:rsidRDefault="00923CF7" w:rsidP="00923CF7"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предмет по его контурному изо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бражению. Учить узнавать предмет по одной его детали.</w:t>
            </w:r>
          </w:p>
        </w:tc>
      </w:tr>
      <w:tr w:rsidR="00923CF7" w:rsidTr="00923CF7">
        <w:tc>
          <w:tcPr>
            <w:tcW w:w="1242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февраль,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923CF7" w:rsidRDefault="00923CF7" w:rsidP="00923CF7">
            <w:pPr>
              <w:jc w:val="center"/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329" w:type="dxa"/>
          </w:tcPr>
          <w:p w:rsidR="00923CF7" w:rsidRPr="00D0278C" w:rsidRDefault="00923CF7" w:rsidP="00923CF7">
            <w:pPr>
              <w:shd w:val="clear" w:color="auto" w:fill="FFFFFF" w:themeFill="background1"/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понимания речи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категории рода глаголов прошед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шего времени единственного числа: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Валя читала книгу; Валя читал книгу.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отгадывать предметы, игрушки, живот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птиц по их словесному описанию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(большой, бурый, косолапый, живет в берлоге, сосет лапу). </w:t>
            </w:r>
            <w:proofErr w:type="gramEnd"/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 просьбе взрослого выбирать предметы для выполнения названных действий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(резать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нож, шить — игла, наливать суп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половник).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причинно-следственные связи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(снег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санки, коньки, снежная баба).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активной</w:t>
            </w:r>
            <w:proofErr w:type="gramEnd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подражательной </w:t>
            </w:r>
            <w:proofErr w:type="spell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речевойдеятельности</w:t>
            </w:r>
            <w:proofErr w:type="spellEnd"/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отдавать приказания: 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иди, дай. 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указывать на определенные предме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вот, это, тут.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первые предложения, например: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Тата. Это Тома.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предложения по модели: обращение + глагол повелительного наклонения: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Тата, спи.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преобразовывать глаголы повелительного на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клонения в глаголы настоящего времени единствен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числа 3-го лица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(спи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спит, иди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идет).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внимания* памяти, мышления 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игрушки (предметы, кар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тинки) и выбирать их из разных тематических групп и раскладывать их в определенной последо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вательности: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шарик, машина, шапка; мяч, ложка, карандаш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 запоминать и подбирать картинки,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дящие по смыслу: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дождь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зонт, снег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коньки. 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выбирать предметы определенного цвета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(отобрать только красные машинки, белые куби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 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д.).</w:t>
            </w:r>
          </w:p>
          <w:p w:rsidR="00923CF7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отбирать фигуры определенной формы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(только квадраты, треугольники, круги). 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лишний предмет из представ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ленного ряда:</w:t>
            </w:r>
          </w:p>
          <w:p w:rsidR="00923CF7" w:rsidRPr="00D0278C" w:rsidRDefault="00923CF7" w:rsidP="00923CF7">
            <w:pPr>
              <w:numPr>
                <w:ilvl w:val="0"/>
                <w:numId w:val="12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красных кубика и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синий</w:t>
            </w:r>
            <w:proofErr w:type="gramEnd"/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23CF7" w:rsidRPr="00D0278C" w:rsidRDefault="00923CF7" w:rsidP="00923CF7">
            <w:pPr>
              <w:numPr>
                <w:ilvl w:val="0"/>
                <w:numId w:val="12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кукла, клоун, Буратино 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шапка;</w:t>
            </w:r>
          </w:p>
          <w:p w:rsidR="00923CF7" w:rsidRPr="00D0278C" w:rsidRDefault="00923CF7" w:rsidP="00923CF7">
            <w:pPr>
              <w:numPr>
                <w:ilvl w:val="0"/>
                <w:numId w:val="12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шуба, пальто, плащ 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шкаф;</w:t>
            </w:r>
          </w:p>
          <w:p w:rsidR="00923CF7" w:rsidRPr="00D0278C" w:rsidRDefault="00923CF7" w:rsidP="00923CF7">
            <w:pPr>
              <w:numPr>
                <w:ilvl w:val="1"/>
                <w:numId w:val="12"/>
              </w:numPr>
              <w:shd w:val="clear" w:color="auto" w:fill="FFFFFF" w:themeFill="background1"/>
              <w:spacing w:line="25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машина, красная лодка, красный паро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 —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желтая машина.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складывать картинки из двух, четы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рех частей.</w:t>
            </w:r>
          </w:p>
          <w:p w:rsidR="00923CF7" w:rsidRPr="00D0278C" w:rsidRDefault="00923CF7" w:rsidP="00923CF7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кубики разной формы в соответ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прорезями на крышке коробки.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отгадывать загадки с ориентацией на опор</w:t>
            </w:r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картинки 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(«Из рук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детворы ветер вырвал воздушные</w:t>
            </w:r>
            <w:r w:rsidRPr="00D0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шары»)</w:t>
            </w:r>
          </w:p>
          <w:p w:rsidR="00923CF7" w:rsidRDefault="00923CF7" w:rsidP="00923CF7">
            <w:r w:rsidRPr="00D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3CF7" w:rsidRDefault="00923CF7" w:rsidP="00923CF7"/>
    <w:p w:rsidR="00507246" w:rsidRDefault="00507246" w:rsidP="00923CF7"/>
    <w:p w:rsidR="00507246" w:rsidRDefault="00507246" w:rsidP="00507246">
      <w:pPr>
        <w:jc w:val="center"/>
        <w:rPr>
          <w:b/>
        </w:rPr>
      </w:pPr>
      <w:r w:rsidRPr="00CB7826">
        <w:rPr>
          <w:b/>
        </w:rPr>
        <w:t xml:space="preserve">Перспективное (тематическое) планирование лексических тем </w:t>
      </w:r>
    </w:p>
    <w:p w:rsidR="00507246" w:rsidRPr="00CB7826" w:rsidRDefault="00507246" w:rsidP="00507246">
      <w:pPr>
        <w:jc w:val="center"/>
        <w:rPr>
          <w:b/>
        </w:rPr>
      </w:pPr>
      <w:r w:rsidRPr="00CB7826">
        <w:rPr>
          <w:b/>
        </w:rPr>
        <w:t>для детей с ОНР (</w:t>
      </w:r>
      <w:r w:rsidRPr="00CB7826">
        <w:rPr>
          <w:b/>
          <w:lang w:val="en-US"/>
        </w:rPr>
        <w:t>I</w:t>
      </w:r>
      <w:r w:rsidRPr="00CB7826">
        <w:rPr>
          <w:b/>
        </w:rPr>
        <w:t xml:space="preserve">  уровня)</w:t>
      </w:r>
    </w:p>
    <w:p w:rsidR="00507246" w:rsidRPr="004C7B51" w:rsidRDefault="00507246" w:rsidP="00507246">
      <w:pPr>
        <w:jc w:val="center"/>
      </w:pPr>
    </w:p>
    <w:tbl>
      <w:tblPr>
        <w:tblW w:w="17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3062"/>
        <w:gridCol w:w="1724"/>
        <w:gridCol w:w="3939"/>
        <w:gridCol w:w="3939"/>
      </w:tblGrid>
      <w:tr w:rsidR="00507246" w:rsidRPr="004C7B51" w:rsidTr="008F687D">
        <w:trPr>
          <w:gridAfter w:val="2"/>
          <w:wAfter w:w="7878" w:type="dxa"/>
        </w:trPr>
        <w:tc>
          <w:tcPr>
            <w:tcW w:w="2392" w:type="dxa"/>
          </w:tcPr>
          <w:p w:rsidR="00507246" w:rsidRPr="004C7B51" w:rsidRDefault="00507246" w:rsidP="008F687D">
            <w:pPr>
              <w:jc w:val="center"/>
            </w:pPr>
            <w:r w:rsidRPr="004C7B51">
              <w:t>Месяц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</w:pPr>
            <w:r w:rsidRPr="004C7B51">
              <w:t>Неделя</w:t>
            </w:r>
          </w:p>
        </w:tc>
        <w:tc>
          <w:tcPr>
            <w:tcW w:w="3062" w:type="dxa"/>
          </w:tcPr>
          <w:p w:rsidR="00507246" w:rsidRPr="004C7B51" w:rsidRDefault="00507246" w:rsidP="008F687D">
            <w:pPr>
              <w:jc w:val="center"/>
            </w:pPr>
            <w:r w:rsidRPr="004C7B51">
              <w:t>Тема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 w:rsidRPr="004C7B51">
              <w:t>Количество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438"/>
        </w:trPr>
        <w:tc>
          <w:tcPr>
            <w:tcW w:w="9570" w:type="dxa"/>
            <w:gridSpan w:val="4"/>
          </w:tcPr>
          <w:p w:rsidR="00507246" w:rsidRPr="004C7B51" w:rsidRDefault="00507246" w:rsidP="008F687D">
            <w:pPr>
              <w:jc w:val="center"/>
            </w:pPr>
            <w:r w:rsidRPr="004C7B51">
              <w:rPr>
                <w:lang w:val="en-US"/>
              </w:rPr>
              <w:t>I</w:t>
            </w:r>
            <w:r w:rsidRPr="004C7B51">
              <w:t xml:space="preserve">      период</w:t>
            </w:r>
          </w:p>
        </w:tc>
      </w:tr>
      <w:tr w:rsidR="00507246" w:rsidRPr="004C7B51" w:rsidTr="008F687D">
        <w:trPr>
          <w:gridAfter w:val="2"/>
          <w:wAfter w:w="7878" w:type="dxa"/>
          <w:trHeight w:val="549"/>
        </w:trPr>
        <w:tc>
          <w:tcPr>
            <w:tcW w:w="2392" w:type="dxa"/>
          </w:tcPr>
          <w:p w:rsidR="00507246" w:rsidRPr="004C7B51" w:rsidRDefault="00507246" w:rsidP="008F687D">
            <w:pPr>
              <w:jc w:val="center"/>
              <w:rPr>
                <w:lang w:val="en-US"/>
              </w:rPr>
            </w:pPr>
            <w:r w:rsidRPr="004C7B51">
              <w:t>Сентябрь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</w:pPr>
            <w:r w:rsidRPr="004C7B51">
              <w:rPr>
                <w:lang w:val="en-US"/>
              </w:rPr>
              <w:t>III</w:t>
            </w:r>
            <w:r>
              <w:t xml:space="preserve">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>
              <w:t>Детский сад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601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Октябрь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</w:pPr>
            <w:r w:rsidRPr="004C7B51">
              <w:rPr>
                <w:lang w:val="en-US"/>
              </w:rPr>
              <w:t>I</w:t>
            </w:r>
            <w:r>
              <w:t xml:space="preserve"> -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>
              <w:t>Игрушки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571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III</w:t>
            </w:r>
            <w:r>
              <w:t xml:space="preserve"> –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>
              <w:t>Мое тело</w:t>
            </w:r>
          </w:p>
        </w:tc>
        <w:tc>
          <w:tcPr>
            <w:tcW w:w="1724" w:type="dxa"/>
          </w:tcPr>
          <w:p w:rsidR="00507246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562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Ноябрь</w:t>
            </w:r>
          </w:p>
        </w:tc>
        <w:tc>
          <w:tcPr>
            <w:tcW w:w="2392" w:type="dxa"/>
          </w:tcPr>
          <w:p w:rsidR="00507246" w:rsidRPr="00A73F8D" w:rsidRDefault="00507246" w:rsidP="008F687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>
              <w:t>Одежда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586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>
              <w:t>Обувь</w:t>
            </w:r>
          </w:p>
        </w:tc>
        <w:tc>
          <w:tcPr>
            <w:tcW w:w="1724" w:type="dxa"/>
          </w:tcPr>
          <w:p w:rsidR="00507246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601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Декабрь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</w:pPr>
            <w:r w:rsidRPr="004C7B51">
              <w:rPr>
                <w:lang w:val="en-US"/>
              </w:rPr>
              <w:t>I</w:t>
            </w:r>
            <w:r>
              <w:t xml:space="preserve"> -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Pr="00E43A5E" w:rsidRDefault="00507246" w:rsidP="008F687D">
            <w:pPr>
              <w:jc w:val="center"/>
            </w:pPr>
            <w:r w:rsidRPr="005441E7">
              <w:t>Зима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805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Pr="00A73F8D" w:rsidRDefault="00507246" w:rsidP="008F687D">
            <w:pPr>
              <w:jc w:val="center"/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Default="00507246" w:rsidP="008F687D">
            <w:pPr>
              <w:jc w:val="center"/>
            </w:pPr>
            <w:r w:rsidRPr="005441E7">
              <w:t>Новогодний праздник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trHeight w:val="753"/>
        </w:trPr>
        <w:tc>
          <w:tcPr>
            <w:tcW w:w="9570" w:type="dxa"/>
            <w:gridSpan w:val="4"/>
          </w:tcPr>
          <w:p w:rsidR="00507246" w:rsidRPr="0085050D" w:rsidRDefault="00507246" w:rsidP="008F687D">
            <w:pPr>
              <w:spacing w:line="240" w:lineRule="atLeast"/>
              <w:jc w:val="center"/>
            </w:pPr>
            <w:r>
              <w:rPr>
                <w:lang w:val="en-US"/>
              </w:rPr>
              <w:t>II</w:t>
            </w:r>
            <w:r>
              <w:t xml:space="preserve"> период</w:t>
            </w:r>
          </w:p>
        </w:tc>
        <w:tc>
          <w:tcPr>
            <w:tcW w:w="3939" w:type="dxa"/>
          </w:tcPr>
          <w:p w:rsidR="00507246" w:rsidRPr="004C7B51" w:rsidRDefault="00507246" w:rsidP="008F687D"/>
        </w:tc>
        <w:tc>
          <w:tcPr>
            <w:tcW w:w="3939" w:type="dxa"/>
          </w:tcPr>
          <w:p w:rsidR="00507246" w:rsidRPr="00F7035D" w:rsidRDefault="00507246" w:rsidP="008F687D">
            <w:pPr>
              <w:jc w:val="center"/>
              <w:rPr>
                <w:color w:val="FF0000"/>
              </w:rPr>
            </w:pPr>
            <w:r w:rsidRPr="00F7035D">
              <w:rPr>
                <w:color w:val="FF0000"/>
              </w:rPr>
              <w:t>Игрушки</w:t>
            </w:r>
          </w:p>
          <w:p w:rsidR="00507246" w:rsidRPr="00F7035D" w:rsidRDefault="00507246" w:rsidP="008F687D">
            <w:pPr>
              <w:jc w:val="center"/>
              <w:rPr>
                <w:color w:val="FF0000"/>
              </w:rPr>
            </w:pPr>
          </w:p>
        </w:tc>
      </w:tr>
      <w:tr w:rsidR="00507246" w:rsidRPr="004C7B51" w:rsidTr="008F687D">
        <w:trPr>
          <w:gridAfter w:val="2"/>
          <w:wAfter w:w="7878" w:type="dxa"/>
          <w:trHeight w:val="360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Январь</w:t>
            </w:r>
          </w:p>
        </w:tc>
        <w:tc>
          <w:tcPr>
            <w:tcW w:w="2392" w:type="dxa"/>
          </w:tcPr>
          <w:p w:rsidR="00507246" w:rsidRPr="00A73F8D" w:rsidRDefault="00507246" w:rsidP="008F687D">
            <w:pPr>
              <w:tabs>
                <w:tab w:val="left" w:pos="975"/>
                <w:tab w:val="center" w:pos="1088"/>
              </w:tabs>
            </w:pPr>
            <w:r w:rsidRPr="00A73F8D">
              <w:tab/>
            </w:r>
            <w:r w:rsidRPr="00A73F8D">
              <w:tab/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Pr="00F7035D" w:rsidRDefault="00507246" w:rsidP="008F687D">
            <w:pPr>
              <w:jc w:val="center"/>
              <w:rPr>
                <w:color w:val="FF0000"/>
              </w:rPr>
            </w:pPr>
            <w:r w:rsidRPr="00722960">
              <w:t xml:space="preserve">Повторение </w:t>
            </w:r>
            <w:proofErr w:type="gramStart"/>
            <w:r w:rsidRPr="00722960">
              <w:t>пройденного</w:t>
            </w:r>
            <w:proofErr w:type="gramEnd"/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2</w:t>
            </w:r>
          </w:p>
        </w:tc>
      </w:tr>
      <w:tr w:rsidR="00507246" w:rsidRPr="004C7B51" w:rsidTr="008F687D">
        <w:trPr>
          <w:gridAfter w:val="2"/>
          <w:wAfter w:w="7878" w:type="dxa"/>
          <w:trHeight w:val="739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Pr="00722960" w:rsidRDefault="00507246" w:rsidP="008F687D">
            <w:pPr>
              <w:jc w:val="center"/>
            </w:pPr>
            <w:r w:rsidRPr="00722960">
              <w:t>Домашние животные</w:t>
            </w:r>
          </w:p>
        </w:tc>
        <w:tc>
          <w:tcPr>
            <w:tcW w:w="1724" w:type="dxa"/>
          </w:tcPr>
          <w:p w:rsidR="00507246" w:rsidRDefault="00507246" w:rsidP="008F687D">
            <w:pPr>
              <w:jc w:val="center"/>
            </w:pPr>
            <w:r>
              <w:t>4</w:t>
            </w:r>
          </w:p>
          <w:p w:rsidR="00507246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604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Февраль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</w:t>
            </w:r>
            <w:r>
              <w:t xml:space="preserve"> –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Pr="00F7035D" w:rsidRDefault="00507246" w:rsidP="008F687D">
            <w:pPr>
              <w:jc w:val="center"/>
              <w:rPr>
                <w:color w:val="FF0000"/>
              </w:rPr>
            </w:pPr>
            <w:r>
              <w:t>Дикие животные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511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Default="00507246" w:rsidP="008F687D">
            <w:pPr>
              <w:jc w:val="center"/>
            </w:pPr>
            <w:r w:rsidRPr="004C7B51">
              <w:rPr>
                <w:lang w:val="en-US"/>
              </w:rPr>
              <w:t>III</w:t>
            </w:r>
            <w:r>
              <w:t xml:space="preserve"> – </w:t>
            </w:r>
            <w:r w:rsidRPr="004C7B51">
              <w:rPr>
                <w:lang w:val="en-US"/>
              </w:rPr>
              <w:t>IV</w:t>
            </w:r>
          </w:p>
          <w:p w:rsidR="00507246" w:rsidRPr="004C7B51" w:rsidRDefault="00507246" w:rsidP="008F687D">
            <w:pPr>
              <w:jc w:val="center"/>
              <w:rPr>
                <w:lang w:val="en-US"/>
              </w:rPr>
            </w:pPr>
          </w:p>
        </w:tc>
        <w:tc>
          <w:tcPr>
            <w:tcW w:w="3062" w:type="dxa"/>
          </w:tcPr>
          <w:p w:rsidR="00507246" w:rsidRDefault="00507246" w:rsidP="008F687D">
            <w:pPr>
              <w:spacing w:line="240" w:lineRule="atLeast"/>
              <w:jc w:val="center"/>
            </w:pPr>
            <w:r>
              <w:t>Мебель</w:t>
            </w:r>
          </w:p>
          <w:p w:rsidR="00507246" w:rsidRPr="00F7035D" w:rsidRDefault="00507246" w:rsidP="008F687D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724" w:type="dxa"/>
          </w:tcPr>
          <w:p w:rsidR="00507246" w:rsidRDefault="00507246" w:rsidP="008F687D">
            <w:pPr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930"/>
        </w:trPr>
        <w:tc>
          <w:tcPr>
            <w:tcW w:w="2392" w:type="dxa"/>
            <w:vMerge w:val="restart"/>
          </w:tcPr>
          <w:p w:rsidR="00507246" w:rsidRPr="004C7B51" w:rsidRDefault="00507246" w:rsidP="008F687D">
            <w:r w:rsidRPr="004C7B51">
              <w:t xml:space="preserve">         Март</w:t>
            </w:r>
          </w:p>
        </w:tc>
        <w:tc>
          <w:tcPr>
            <w:tcW w:w="2392" w:type="dxa"/>
          </w:tcPr>
          <w:p w:rsidR="00507246" w:rsidRDefault="00507246" w:rsidP="008F687D">
            <w:pPr>
              <w:ind w:left="360"/>
              <w:jc w:val="center"/>
            </w:pPr>
            <w:r w:rsidRPr="004C7B51">
              <w:rPr>
                <w:lang w:val="en-US"/>
              </w:rPr>
              <w:t>I</w:t>
            </w:r>
            <w:r>
              <w:t xml:space="preserve"> – </w:t>
            </w:r>
            <w:r w:rsidRPr="004C7B51">
              <w:rPr>
                <w:lang w:val="en-US"/>
              </w:rPr>
              <w:t>II</w:t>
            </w:r>
          </w:p>
          <w:p w:rsidR="00507246" w:rsidRPr="00A73F8D" w:rsidRDefault="00507246" w:rsidP="008F687D">
            <w:pPr>
              <w:ind w:left="360"/>
              <w:jc w:val="center"/>
            </w:pPr>
          </w:p>
        </w:tc>
        <w:tc>
          <w:tcPr>
            <w:tcW w:w="3062" w:type="dxa"/>
          </w:tcPr>
          <w:p w:rsidR="00507246" w:rsidRDefault="00507246" w:rsidP="008F687D">
            <w:pPr>
              <w:spacing w:line="240" w:lineRule="atLeast"/>
              <w:jc w:val="center"/>
            </w:pPr>
            <w:r>
              <w:t>Семья</w:t>
            </w:r>
          </w:p>
          <w:p w:rsidR="00507246" w:rsidRPr="00F7035D" w:rsidRDefault="00507246" w:rsidP="008F687D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561"/>
        </w:trPr>
        <w:tc>
          <w:tcPr>
            <w:tcW w:w="2392" w:type="dxa"/>
            <w:vMerge/>
          </w:tcPr>
          <w:p w:rsidR="00507246" w:rsidRPr="004C7B51" w:rsidRDefault="00507246" w:rsidP="008F687D"/>
        </w:tc>
        <w:tc>
          <w:tcPr>
            <w:tcW w:w="2392" w:type="dxa"/>
          </w:tcPr>
          <w:p w:rsidR="00507246" w:rsidRDefault="00507246" w:rsidP="008F687D">
            <w:pPr>
              <w:ind w:left="360"/>
              <w:jc w:val="center"/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  <w:p w:rsidR="00507246" w:rsidRPr="00A73F8D" w:rsidRDefault="00507246" w:rsidP="008F687D">
            <w:pPr>
              <w:ind w:left="360"/>
              <w:jc w:val="center"/>
            </w:pPr>
          </w:p>
        </w:tc>
        <w:tc>
          <w:tcPr>
            <w:tcW w:w="3062" w:type="dxa"/>
          </w:tcPr>
          <w:p w:rsidR="00507246" w:rsidRDefault="00507246" w:rsidP="008F687D">
            <w:pPr>
              <w:spacing w:line="240" w:lineRule="atLeast"/>
              <w:jc w:val="center"/>
            </w:pPr>
            <w:r>
              <w:t>Посуда</w:t>
            </w:r>
          </w:p>
          <w:p w:rsidR="00507246" w:rsidRPr="00F7035D" w:rsidRDefault="00507246" w:rsidP="008F687D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828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Апрель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spacing w:line="240" w:lineRule="atLeast"/>
              <w:jc w:val="center"/>
            </w:pPr>
            <w:r w:rsidRPr="004C7B51">
              <w:rPr>
                <w:lang w:val="en-US"/>
              </w:rPr>
              <w:t>I</w:t>
            </w:r>
            <w:r>
              <w:t xml:space="preserve"> -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Default="00507246" w:rsidP="008F687D">
            <w:pPr>
              <w:spacing w:line="240" w:lineRule="atLeast"/>
              <w:jc w:val="center"/>
            </w:pPr>
            <w:r>
              <w:t>Весна</w:t>
            </w:r>
          </w:p>
          <w:p w:rsidR="00507246" w:rsidRPr="004C7B51" w:rsidRDefault="00507246" w:rsidP="008F687D">
            <w:pPr>
              <w:spacing w:line="240" w:lineRule="atLeast"/>
              <w:jc w:val="center"/>
            </w:pPr>
          </w:p>
        </w:tc>
        <w:tc>
          <w:tcPr>
            <w:tcW w:w="1724" w:type="dxa"/>
          </w:tcPr>
          <w:p w:rsidR="00507246" w:rsidRPr="004C7B51" w:rsidRDefault="00507246" w:rsidP="008F687D">
            <w:pPr>
              <w:spacing w:line="240" w:lineRule="atLeast"/>
              <w:jc w:val="center"/>
            </w:pPr>
            <w:r>
              <w:t>4</w:t>
            </w:r>
          </w:p>
          <w:p w:rsidR="00507246" w:rsidRPr="004C7B51" w:rsidRDefault="00507246" w:rsidP="008F687D">
            <w:pPr>
              <w:spacing w:line="240" w:lineRule="atLeast"/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828"/>
        </w:trPr>
        <w:tc>
          <w:tcPr>
            <w:tcW w:w="2392" w:type="dxa"/>
            <w:vMerge/>
          </w:tcPr>
          <w:p w:rsidR="00507246" w:rsidRPr="004C7B51" w:rsidRDefault="00507246" w:rsidP="008F687D"/>
        </w:tc>
        <w:tc>
          <w:tcPr>
            <w:tcW w:w="2392" w:type="dxa"/>
          </w:tcPr>
          <w:p w:rsidR="00507246" w:rsidRPr="004C7B51" w:rsidRDefault="00507246" w:rsidP="008F687D">
            <w:pPr>
              <w:spacing w:line="240" w:lineRule="atLeast"/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Pr="004C7B51" w:rsidRDefault="00507246" w:rsidP="008F687D">
            <w:pPr>
              <w:spacing w:line="240" w:lineRule="atLeast"/>
              <w:jc w:val="center"/>
            </w:pPr>
            <w:r>
              <w:t>Овощи</w:t>
            </w:r>
          </w:p>
        </w:tc>
        <w:tc>
          <w:tcPr>
            <w:tcW w:w="1724" w:type="dxa"/>
          </w:tcPr>
          <w:p w:rsidR="00507246" w:rsidRPr="004C7B51" w:rsidRDefault="00507246" w:rsidP="008F687D">
            <w:pPr>
              <w:spacing w:line="240" w:lineRule="atLeast"/>
              <w:jc w:val="center"/>
            </w:pPr>
            <w:r>
              <w:t>4</w:t>
            </w:r>
          </w:p>
        </w:tc>
      </w:tr>
      <w:tr w:rsidR="00507246" w:rsidRPr="004C7B51" w:rsidTr="008F687D">
        <w:trPr>
          <w:gridAfter w:val="2"/>
          <w:wAfter w:w="7878" w:type="dxa"/>
          <w:trHeight w:val="688"/>
        </w:trPr>
        <w:tc>
          <w:tcPr>
            <w:tcW w:w="2392" w:type="dxa"/>
            <w:vMerge w:val="restart"/>
          </w:tcPr>
          <w:p w:rsidR="00507246" w:rsidRPr="004C7B51" w:rsidRDefault="00507246" w:rsidP="008F687D">
            <w:pPr>
              <w:jc w:val="center"/>
            </w:pPr>
            <w:r w:rsidRPr="004C7B51">
              <w:t>Май</w:t>
            </w:r>
          </w:p>
        </w:tc>
        <w:tc>
          <w:tcPr>
            <w:tcW w:w="2392" w:type="dxa"/>
          </w:tcPr>
          <w:p w:rsidR="00507246" w:rsidRPr="004C7B51" w:rsidRDefault="00507246" w:rsidP="008F687D">
            <w:pPr>
              <w:ind w:left="360"/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</w:t>
            </w:r>
            <w:r>
              <w:t xml:space="preserve"> - </w:t>
            </w:r>
            <w:r w:rsidRPr="004C7B51">
              <w:rPr>
                <w:lang w:val="en-US"/>
              </w:rPr>
              <w:t>II</w:t>
            </w:r>
          </w:p>
        </w:tc>
        <w:tc>
          <w:tcPr>
            <w:tcW w:w="3062" w:type="dxa"/>
          </w:tcPr>
          <w:p w:rsidR="00507246" w:rsidRDefault="00507246" w:rsidP="008F687D">
            <w:pPr>
              <w:jc w:val="center"/>
            </w:pPr>
            <w:r>
              <w:t>Фрукты</w:t>
            </w:r>
          </w:p>
          <w:p w:rsidR="00507246" w:rsidRPr="004C7B51" w:rsidRDefault="00507246" w:rsidP="008F687D">
            <w:pPr>
              <w:jc w:val="center"/>
            </w:pP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  <w:tr w:rsidR="00507246" w:rsidRPr="004C7B51" w:rsidTr="008F687D">
        <w:trPr>
          <w:gridAfter w:val="2"/>
          <w:wAfter w:w="7878" w:type="dxa"/>
          <w:trHeight w:val="562"/>
        </w:trPr>
        <w:tc>
          <w:tcPr>
            <w:tcW w:w="2392" w:type="dxa"/>
            <w:vMerge/>
          </w:tcPr>
          <w:p w:rsidR="00507246" w:rsidRPr="004C7B51" w:rsidRDefault="00507246" w:rsidP="008F687D">
            <w:pPr>
              <w:jc w:val="center"/>
            </w:pPr>
          </w:p>
        </w:tc>
        <w:tc>
          <w:tcPr>
            <w:tcW w:w="2392" w:type="dxa"/>
          </w:tcPr>
          <w:p w:rsidR="00507246" w:rsidRPr="004C7B51" w:rsidRDefault="00507246" w:rsidP="008F687D">
            <w:pPr>
              <w:ind w:left="360"/>
              <w:jc w:val="center"/>
              <w:rPr>
                <w:lang w:val="en-US"/>
              </w:rPr>
            </w:pPr>
            <w:r w:rsidRPr="004C7B51">
              <w:rPr>
                <w:lang w:val="en-US"/>
              </w:rPr>
              <w:t>III</w:t>
            </w:r>
            <w:r>
              <w:t xml:space="preserve"> - </w:t>
            </w:r>
            <w:r w:rsidRPr="004C7B51">
              <w:rPr>
                <w:lang w:val="en-US"/>
              </w:rPr>
              <w:t>IV</w:t>
            </w:r>
          </w:p>
        </w:tc>
        <w:tc>
          <w:tcPr>
            <w:tcW w:w="3062" w:type="dxa"/>
          </w:tcPr>
          <w:p w:rsidR="00507246" w:rsidRDefault="00507246" w:rsidP="008F687D">
            <w:pPr>
              <w:jc w:val="center"/>
            </w:pPr>
            <w:r w:rsidRPr="005441E7">
              <w:t>Скоро лето</w:t>
            </w:r>
          </w:p>
          <w:p w:rsidR="00507246" w:rsidRPr="004C7B51" w:rsidRDefault="00507246" w:rsidP="008F687D">
            <w:pPr>
              <w:jc w:val="center"/>
            </w:pPr>
          </w:p>
        </w:tc>
        <w:tc>
          <w:tcPr>
            <w:tcW w:w="1724" w:type="dxa"/>
          </w:tcPr>
          <w:p w:rsidR="00507246" w:rsidRPr="004C7B51" w:rsidRDefault="00507246" w:rsidP="008F687D">
            <w:pPr>
              <w:jc w:val="center"/>
            </w:pPr>
            <w:r>
              <w:t>4</w:t>
            </w:r>
          </w:p>
          <w:p w:rsidR="00507246" w:rsidRPr="004C7B51" w:rsidRDefault="00507246" w:rsidP="008F687D">
            <w:pPr>
              <w:jc w:val="center"/>
            </w:pPr>
          </w:p>
        </w:tc>
      </w:tr>
    </w:tbl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/>
    <w:p w:rsidR="00507246" w:rsidRDefault="00507246" w:rsidP="00507246">
      <w:pPr>
        <w:sectPr w:rsidR="00507246" w:rsidSect="008F687D">
          <w:pgSz w:w="11906" w:h="16838"/>
          <w:pgMar w:top="1135" w:right="850" w:bottom="851" w:left="1134" w:header="708" w:footer="708" w:gutter="0"/>
          <w:cols w:space="708"/>
          <w:docGrid w:linePitch="360"/>
        </w:sectPr>
      </w:pPr>
    </w:p>
    <w:p w:rsidR="00507246" w:rsidRDefault="00507246" w:rsidP="00507246"/>
    <w:p w:rsidR="00507246" w:rsidRDefault="00507246" w:rsidP="00507246"/>
    <w:p w:rsidR="00507246" w:rsidRDefault="00507246" w:rsidP="00507246">
      <w:pPr>
        <w:jc w:val="center"/>
      </w:pPr>
      <w:r w:rsidRPr="00C133B0">
        <w:t xml:space="preserve">Перспективное планирование </w:t>
      </w:r>
      <w:r>
        <w:t>по развитию речи</w:t>
      </w:r>
    </w:p>
    <w:p w:rsidR="00507246" w:rsidRPr="00C133B0" w:rsidRDefault="00507246" w:rsidP="00507246">
      <w:pPr>
        <w:jc w:val="center"/>
      </w:pPr>
      <w:r w:rsidRPr="00C133B0">
        <w:t>Количество в год – 56, в неделю – 2.</w:t>
      </w:r>
    </w:p>
    <w:tbl>
      <w:tblPr>
        <w:tblStyle w:val="a6"/>
        <w:tblW w:w="30480" w:type="dxa"/>
        <w:tblLook w:val="04A0"/>
      </w:tblPr>
      <w:tblGrid>
        <w:gridCol w:w="1178"/>
        <w:gridCol w:w="2305"/>
        <w:gridCol w:w="784"/>
        <w:gridCol w:w="998"/>
        <w:gridCol w:w="3930"/>
        <w:gridCol w:w="2826"/>
        <w:gridCol w:w="2738"/>
        <w:gridCol w:w="3930"/>
        <w:gridCol w:w="3930"/>
        <w:gridCol w:w="3930"/>
        <w:gridCol w:w="3931"/>
      </w:tblGrid>
      <w:tr w:rsidR="00507246" w:rsidRPr="00C133B0" w:rsidTr="008F687D">
        <w:trPr>
          <w:gridAfter w:val="4"/>
          <w:wAfter w:w="15725" w:type="dxa"/>
          <w:trHeight w:val="41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737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игры и упражнения</w:t>
            </w:r>
          </w:p>
        </w:tc>
      </w:tr>
      <w:tr w:rsidR="00507246" w:rsidRPr="00C133B0" w:rsidTr="008F687D">
        <w:trPr>
          <w:gridAfter w:val="4"/>
          <w:wAfter w:w="15724" w:type="dxa"/>
          <w:trHeight w:val="41"/>
        </w:trPr>
        <w:tc>
          <w:tcPr>
            <w:tcW w:w="14756" w:type="dxa"/>
            <w:gridSpan w:val="7"/>
          </w:tcPr>
          <w:p w:rsidR="00507246" w:rsidRPr="00A66008" w:rsidRDefault="00507246" w:rsidP="008F68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660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507246" w:rsidRPr="00C133B0" w:rsidTr="008F687D">
        <w:trPr>
          <w:gridAfter w:val="4"/>
          <w:wAfter w:w="15725" w:type="dxa"/>
          <w:trHeight w:val="876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07246" w:rsidRPr="009C3885" w:rsidRDefault="00507246" w:rsidP="008F68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 неделя</w:t>
            </w: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82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часа</w:t>
            </w:r>
          </w:p>
        </w:tc>
        <w:tc>
          <w:tcPr>
            <w:tcW w:w="4929" w:type="dxa"/>
            <w:gridSpan w:val="2"/>
          </w:tcPr>
          <w:p w:rsidR="00507246" w:rsidRPr="00E43A5E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активный словарный запас, усвоение обобщающего понятия «Детский сад». Познакомить детей с предметами и вещами, которые находятся в групповой комнате. Ввести понятие «много».</w:t>
            </w:r>
          </w:p>
        </w:tc>
        <w:tc>
          <w:tcPr>
            <w:tcW w:w="2737" w:type="dxa"/>
          </w:tcPr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t xml:space="preserve">Игра «Где это происходит?» </w:t>
            </w:r>
            <w:proofErr w:type="spellStart"/>
            <w:r>
              <w:t>Гомзяк</w:t>
            </w:r>
            <w:proofErr w:type="spellEnd"/>
            <w:r>
              <w:t xml:space="preserve"> 5-6 лет</w:t>
            </w:r>
          </w:p>
        </w:tc>
      </w:tr>
      <w:tr w:rsidR="00507246" w:rsidRPr="00C133B0" w:rsidTr="008F687D">
        <w:trPr>
          <w:gridAfter w:val="4"/>
          <w:wAfter w:w="15725" w:type="dxa"/>
          <w:trHeight w:val="1205"/>
        </w:trPr>
        <w:tc>
          <w:tcPr>
            <w:tcW w:w="117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943A4B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507246" w:rsidRPr="00943A4B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590E2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931971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FF">
              <w:rPr>
                <w:rFonts w:ascii="Times New Roman" w:hAnsi="Times New Roman" w:cs="Times New Roman"/>
                <w:sz w:val="24"/>
                <w:szCs w:val="24"/>
              </w:rPr>
              <w:t>Мяч, кубики, кукла, машинка, мишка, колесо, круг, голова, рука, нога, лапа, бросать, катать, играть, желтый, хороший, плохой, круглый, ты, вы, он, она, тут, 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Pr="002D7161" w:rsidRDefault="00507246" w:rsidP="008F687D">
            <w:pPr>
              <w:tabs>
                <w:tab w:val="left" w:pos="52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внимательно рассматривать игрушки в игровом уголке, обогащать словарный </w:t>
            </w:r>
            <w:proofErr w:type="spellStart"/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запас,способствовать</w:t>
            </w:r>
            <w:proofErr w:type="spellEnd"/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усвоению существительного с обобщающим значением</w:t>
            </w:r>
            <w:r w:rsidRPr="006B7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</w:t>
            </w:r>
            <w:proofErr w:type="gramStart"/>
            <w:r w:rsidRPr="006B7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</w:t>
            </w:r>
            <w:proofErr w:type="spellEnd"/>
            <w:r w:rsidRPr="006B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высказываниям</w:t>
            </w:r>
          </w:p>
        </w:tc>
        <w:tc>
          <w:tcPr>
            <w:tcW w:w="2737" w:type="dxa"/>
          </w:tcPr>
          <w:p w:rsidR="00507246" w:rsidRPr="006B7238" w:rsidRDefault="00507246" w:rsidP="008F687D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«Здравствуйте, игрушки</w:t>
            </w:r>
            <w:proofErr w:type="gramStart"/>
            <w:r w:rsidRPr="006B72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07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07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Корзина с игрушками»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«Играем с куклой»</w:t>
            </w:r>
          </w:p>
          <w:p w:rsidR="00507246" w:rsidRDefault="00507246" w:rsidP="008F687D">
            <w:pPr>
              <w:spacing w:after="95"/>
              <w:ind w:left="80"/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</w:rPr>
            </w:pPr>
            <w:r w:rsidRPr="006B723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Речевая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</w:t>
            </w:r>
            <w:r w:rsidRPr="006B723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 «Встали дети в круг»</w:t>
            </w:r>
          </w:p>
          <w:p w:rsidR="00507246" w:rsidRPr="002D7161" w:rsidRDefault="00507246" w:rsidP="008F687D">
            <w:pPr>
              <w:spacing w:after="95"/>
              <w:ind w:left="8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238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Игра «Корзина с игрушками»</w:t>
            </w:r>
            <w:proofErr w:type="gramStart"/>
            <w:r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,</w:t>
            </w:r>
            <w:r w:rsidRPr="006B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B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Раздадим игрушки»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728B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с игрушками играем»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507246" w:rsidRPr="00C133B0" w:rsidTr="008F687D">
        <w:trPr>
          <w:gridAfter w:val="4"/>
          <w:wAfter w:w="15725" w:type="dxa"/>
          <w:trHeight w:val="869"/>
        </w:trPr>
        <w:tc>
          <w:tcPr>
            <w:tcW w:w="117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95386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тело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E43A5E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FF">
              <w:rPr>
                <w:rFonts w:ascii="Times New Roman" w:hAnsi="Times New Roman" w:cs="Times New Roman"/>
                <w:sz w:val="24"/>
                <w:szCs w:val="24"/>
              </w:rPr>
              <w:t>Глаз, нос, рот, ухо, спина, живот, есть, пить, сидеть, лежать, ходить, смотреть, говорить, слушать, вот, здесь, 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обобщающего понятия «Моё тело», Пополнять словарь существительных (палец, голова, тело,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туловище, рука, нога, живот, ладонь, спина, шея, уши, глаза, рот, нос, волосы, щеки, губы, зубы, лицо)</w:t>
            </w:r>
            <w:proofErr w:type="gramEnd"/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</w:pPr>
            <w:r>
              <w:lastRenderedPageBreak/>
              <w:t xml:space="preserve">Речь с движениями «Это я» </w:t>
            </w:r>
          </w:p>
          <w:p w:rsidR="00507246" w:rsidRDefault="00507246" w:rsidP="008F687D">
            <w:pPr>
              <w:pStyle w:val="c4"/>
            </w:pPr>
            <w:proofErr w:type="spellStart"/>
            <w:r>
              <w:t>Д\и</w:t>
            </w:r>
            <w:proofErr w:type="spellEnd"/>
            <w:r>
              <w:t xml:space="preserve"> «</w:t>
            </w:r>
            <w:proofErr w:type="gramStart"/>
            <w:r>
              <w:t>Один-несколько</w:t>
            </w:r>
            <w:proofErr w:type="gramEnd"/>
            <w:r>
              <w:t>»</w:t>
            </w:r>
          </w:p>
          <w:p w:rsidR="00507246" w:rsidRPr="00C133B0" w:rsidRDefault="00507246" w:rsidP="008F687D">
            <w:pPr>
              <w:pStyle w:val="c4"/>
            </w:pPr>
            <w:r>
              <w:lastRenderedPageBreak/>
              <w:t>стр. 98-99 Козина</w:t>
            </w:r>
          </w:p>
        </w:tc>
      </w:tr>
      <w:tr w:rsidR="00507246" w:rsidRPr="00C133B0" w:rsidTr="008F687D">
        <w:trPr>
          <w:gridAfter w:val="4"/>
          <w:wAfter w:w="15725" w:type="dxa"/>
          <w:trHeight w:val="1558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D83558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Брюки, рубашка, платье, кофта, куртка, шапка, шарф, носки, колготки, рукава, карман, пуговица, одеваться, надевать, </w:t>
            </w:r>
            <w:proofErr w:type="gramEnd"/>
          </w:p>
          <w:p w:rsidR="00507246" w:rsidRPr="00E43A5E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мамин, папин, много, мало, один, вверху, внизу, спереди, сзади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активный словарный запас, усвоение обобщающего понятия «Одежда», существительными уменьшительно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аскательной формы. 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предлог НА.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фразовой речи. Побуждать детей к повторению речевого материала. Учить выполнять различные словесные поручения.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«Покажи одежду»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rPr>
                <w:rStyle w:val="c0"/>
              </w:rPr>
            </w:pPr>
            <w:r>
              <w:t>( стр57)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«У кого что?»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«Играем с куклой»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</w:p>
          <w:p w:rsidR="00507246" w:rsidRPr="00632D1C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«Куда кладу вещи?»</w:t>
            </w: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английской народной песенки «Перчатки» </w:t>
            </w:r>
          </w:p>
        </w:tc>
      </w:tr>
      <w:tr w:rsidR="00507246" w:rsidRPr="00C133B0" w:rsidTr="008F687D">
        <w:trPr>
          <w:gridAfter w:val="4"/>
          <w:wAfter w:w="15725" w:type="dxa"/>
          <w:trHeight w:val="1831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B76BFB" w:rsidRDefault="00507246" w:rsidP="008F687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E43A5E" w:rsidRDefault="00507246" w:rsidP="008F6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Ботинки, туфли, тапки, сапоги, снег, лед, обувать, бегать, прыгать, белый, один, два, мне, меня, тепло, холодно, день, ночь, впереди, сзади, вверху,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Pr="00B76BFB" w:rsidRDefault="00507246" w:rsidP="008F687D">
            <w:pPr>
              <w:tabs>
                <w:tab w:val="left" w:pos="52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основных видов обуви. Обогащать активный словарный запас, усвоение обобщающего понятия «Обувь»</w:t>
            </w:r>
            <w:r w:rsidRPr="00DB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составлять предложения по совершаемому действию, использовать глаголы «обуть-снять» при формировании </w:t>
            </w:r>
            <w:proofErr w:type="spellStart"/>
            <w:r w:rsidRPr="00DB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фразы</w:t>
            </w:r>
            <w:proofErr w:type="gramStart"/>
            <w:r w:rsidRPr="00DB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B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DB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уменьшительно-ласкательную форму имен существительных.</w:t>
            </w:r>
            <w:r w:rsidRPr="004B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рифмованный текст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lastRenderedPageBreak/>
              <w:t>Игра «Поможем кукле»</w:t>
            </w:r>
          </w:p>
          <w:p w:rsidR="00507246" w:rsidRPr="004B3100" w:rsidRDefault="00507246" w:rsidP="008F687D">
            <w:pPr>
              <w:pStyle w:val="20"/>
              <w:shd w:val="clear" w:color="auto" w:fill="auto"/>
              <w:tabs>
                <w:tab w:val="left" w:pos="386"/>
              </w:tabs>
              <w:spacing w:before="0" w:after="14" w:line="240" w:lineRule="auto"/>
              <w:rPr>
                <w:sz w:val="24"/>
                <w:szCs w:val="24"/>
              </w:rPr>
            </w:pPr>
            <w:r w:rsidRPr="004B3100">
              <w:rPr>
                <w:rStyle w:val="21"/>
                <w:sz w:val="24"/>
                <w:szCs w:val="24"/>
              </w:rPr>
              <w:t>Игра</w:t>
            </w:r>
            <w:r w:rsidRPr="004B3100">
              <w:rPr>
                <w:sz w:val="24"/>
                <w:szCs w:val="24"/>
              </w:rPr>
              <w:t xml:space="preserve"> «Обуй куклу».</w:t>
            </w:r>
          </w:p>
          <w:p w:rsidR="00507246" w:rsidRDefault="00507246" w:rsidP="008F687D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Start"/>
            <w:r w:rsidRPr="004B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</w:t>
            </w:r>
            <w:proofErr w:type="gramEnd"/>
            <w:r w:rsidRPr="004B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окажи и назови».</w:t>
            </w:r>
            <w:r w:rsidRPr="004B310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игра «Тапки»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246" w:rsidRPr="004B3100" w:rsidRDefault="00507246" w:rsidP="008F687D">
            <w:pPr>
              <w:tabs>
                <w:tab w:val="left" w:pos="386"/>
              </w:tabs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Игра</w:t>
            </w:r>
            <w:r w:rsidRPr="004B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«Обуй куклу».</w:t>
            </w:r>
          </w:p>
          <w:p w:rsidR="00507246" w:rsidRPr="004B3100" w:rsidRDefault="00507246" w:rsidP="008F687D">
            <w:pPr>
              <w:tabs>
                <w:tab w:val="left" w:pos="386"/>
              </w:tabs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1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Д\и</w:t>
            </w:r>
            <w:proofErr w:type="spellEnd"/>
            <w:proofErr w:type="gramStart"/>
            <w:r w:rsidRPr="004B3100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4B3100">
              <w:rPr>
                <w:rFonts w:ascii="Times New Roman" w:eastAsia="Times New Roman" w:hAnsi="Times New Roman" w:cs="Times New Roman"/>
                <w:sz w:val="24"/>
                <w:szCs w:val="24"/>
              </w:rPr>
              <w:t>то у куклы, что у куколки».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t xml:space="preserve">Чтение </w:t>
            </w:r>
            <w:proofErr w:type="spellStart"/>
            <w:r>
              <w:t>потешки</w:t>
            </w:r>
            <w:proofErr w:type="spellEnd"/>
          </w:p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t xml:space="preserve"> «Вот они сапожки»</w:t>
            </w:r>
          </w:p>
        </w:tc>
      </w:tr>
      <w:tr w:rsidR="00507246" w:rsidRPr="00C133B0" w:rsidTr="008F687D">
        <w:trPr>
          <w:gridAfter w:val="4"/>
          <w:wAfter w:w="15725" w:type="dxa"/>
          <w:trHeight w:val="1739"/>
        </w:trPr>
        <w:tc>
          <w:tcPr>
            <w:tcW w:w="1176" w:type="dxa"/>
            <w:tcBorders>
              <w:bottom w:val="single" w:sz="4" w:space="0" w:color="auto"/>
            </w:tcBorders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07246" w:rsidRPr="006B56D2" w:rsidRDefault="00507246" w:rsidP="008F687D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8102BA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Зима, снег, холодно,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горка, санки,</w:t>
            </w:r>
            <w:r w:rsidRPr="008102BA">
              <w:rPr>
                <w:rFonts w:ascii="Times New Roman" w:hAnsi="Times New Roman" w:cs="Times New Roman"/>
                <w:sz w:val="24"/>
                <w:szCs w:val="24"/>
              </w:rPr>
              <w:t xml:space="preserve"> вверху, внизу, один, два, три, в, 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7246" w:rsidRPr="005441E7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активный словарный запас, усвоение обобщающего понятия «Зима», прилагательными, антонимами. Способствовать усвоению понятий один, два, много, ни одного. Учить играть в сюжетные игры и сопровождать их речью.</w:t>
            </w: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рассматривать сюжетную картину и рассказывать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ней, вызывать речевую активность детей.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proofErr w:type="gramStart"/>
            <w:r>
              <w:rPr>
                <w:rStyle w:val="c0"/>
              </w:rPr>
              <w:t>Игра</w:t>
            </w:r>
            <w:proofErr w:type="gramEnd"/>
            <w:r>
              <w:rPr>
                <w:rStyle w:val="c0"/>
              </w:rPr>
              <w:t xml:space="preserve"> «Какие снежки?»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Игра «Сколько снежков?» ( </w:t>
            </w:r>
            <w:proofErr w:type="spellStart"/>
            <w:proofErr w:type="gramStart"/>
            <w:r>
              <w:rPr>
                <w:rStyle w:val="c0"/>
              </w:rPr>
              <w:t>стр</w:t>
            </w:r>
            <w:proofErr w:type="spellEnd"/>
            <w:proofErr w:type="gramEnd"/>
            <w:r>
              <w:rPr>
                <w:rStyle w:val="c0"/>
              </w:rPr>
              <w:t xml:space="preserve"> 48)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Игра «Снегурочка со снежками» ( </w:t>
            </w:r>
            <w:proofErr w:type="spellStart"/>
            <w:proofErr w:type="gramStart"/>
            <w:r>
              <w:rPr>
                <w:rStyle w:val="c0"/>
              </w:rPr>
              <w:t>стр</w:t>
            </w:r>
            <w:proofErr w:type="spellEnd"/>
            <w:proofErr w:type="gramEnd"/>
            <w:r>
              <w:rPr>
                <w:rStyle w:val="c0"/>
              </w:rPr>
              <w:t xml:space="preserve"> 51)</w:t>
            </w: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«Зима»</w:t>
            </w: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46" w:rsidRPr="00C133B0" w:rsidTr="008F687D">
        <w:trPr>
          <w:gridAfter w:val="4"/>
          <w:wAfter w:w="15725" w:type="dxa"/>
          <w:trHeight w:val="1227"/>
        </w:trPr>
        <w:tc>
          <w:tcPr>
            <w:tcW w:w="117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507246" w:rsidRPr="00E43A5E" w:rsidRDefault="00507246" w:rsidP="008F6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Зима, елка, треугольник, треугольный, Дед Мороз, Снегурочка, подарок, украшать, приносить, дарить, получать, много, вверху, внизу, один, два, три, в, 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 фразовой речи, учить вслушиваться в рифмованную речь, частично повторять текст за педагогом.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«Нарядим елку»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52)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«Елочка» Быкова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t xml:space="preserve">Чтение </w:t>
            </w:r>
            <w:r>
              <w:rPr>
                <w:rStyle w:val="c0"/>
              </w:rPr>
              <w:t>№3 (стр. 49-50)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«Наступила зима»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Чтение без наглядного </w:t>
            </w:r>
            <w:r>
              <w:rPr>
                <w:rStyle w:val="c0"/>
              </w:rPr>
              <w:lastRenderedPageBreak/>
              <w:t>сопровождения: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стихотворение 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« Первый снежок» (И.Белоусов)</w:t>
            </w:r>
          </w:p>
          <w:p w:rsidR="00507246" w:rsidRPr="00C133B0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«Елочка» Быкова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</w:p>
        </w:tc>
      </w:tr>
      <w:tr w:rsidR="00507246" w:rsidRPr="00C133B0" w:rsidTr="008F687D">
        <w:trPr>
          <w:trHeight w:val="41"/>
        </w:trPr>
        <w:tc>
          <w:tcPr>
            <w:tcW w:w="14756" w:type="dxa"/>
            <w:gridSpan w:val="7"/>
          </w:tcPr>
          <w:p w:rsidR="00507246" w:rsidRPr="000D727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lang w:val="en-US"/>
              </w:rPr>
              <w:lastRenderedPageBreak/>
              <w:t xml:space="preserve">II </w:t>
            </w:r>
            <w:r>
              <w:t>период</w:t>
            </w:r>
          </w:p>
        </w:tc>
        <w:tc>
          <w:tcPr>
            <w:tcW w:w="3931" w:type="dxa"/>
          </w:tcPr>
          <w:p w:rsidR="00507246" w:rsidRPr="00C133B0" w:rsidRDefault="00507246" w:rsidP="008F687D"/>
        </w:tc>
        <w:tc>
          <w:tcPr>
            <w:tcW w:w="3931" w:type="dxa"/>
          </w:tcPr>
          <w:p w:rsidR="00507246" w:rsidRPr="00C133B0" w:rsidRDefault="00507246" w:rsidP="008F687D"/>
        </w:tc>
        <w:tc>
          <w:tcPr>
            <w:tcW w:w="3931" w:type="dxa"/>
          </w:tcPr>
          <w:p w:rsidR="00507246" w:rsidRPr="00C133B0" w:rsidRDefault="00507246" w:rsidP="008F687D"/>
        </w:tc>
        <w:tc>
          <w:tcPr>
            <w:tcW w:w="3931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507246" w:rsidRPr="00C133B0" w:rsidTr="008F687D">
        <w:trPr>
          <w:gridAfter w:val="4"/>
          <w:wAfter w:w="15725" w:type="dxa"/>
          <w:trHeight w:val="328"/>
        </w:trPr>
        <w:tc>
          <w:tcPr>
            <w:tcW w:w="1176" w:type="dxa"/>
            <w:vMerge w:val="restart"/>
          </w:tcPr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7246" w:rsidRPr="000E3C57" w:rsidRDefault="00507246" w:rsidP="008F687D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Pr="00EF0CDF" w:rsidRDefault="00507246" w:rsidP="008F68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07246" w:rsidRPr="00C133B0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46" w:rsidRPr="00C133B0" w:rsidTr="008F687D">
        <w:trPr>
          <w:gridAfter w:val="4"/>
          <w:wAfter w:w="15725" w:type="dxa"/>
          <w:trHeight w:val="517"/>
        </w:trPr>
        <w:tc>
          <w:tcPr>
            <w:tcW w:w="1176" w:type="dxa"/>
            <w:vMerge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82" w:type="dxa"/>
            <w:vMerge w:val="restart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  <w:vMerge w:val="restart"/>
          </w:tcPr>
          <w:p w:rsidR="00507246" w:rsidRPr="008102BA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 xml:space="preserve">Кот, собака, котенок, щенок, корова, коза, рога, ходить, лежать, играть, пить, давать, большой, маленький, такой же, вкусный, </w:t>
            </w:r>
            <w:proofErr w:type="gramEnd"/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один, два, три, тут, там, впереди, сзади, много, мало, в, на, у</w:t>
            </w:r>
            <w:proofErr w:type="gramEnd"/>
          </w:p>
        </w:tc>
        <w:tc>
          <w:tcPr>
            <w:tcW w:w="2826" w:type="dxa"/>
            <w:vMerge w:val="restart"/>
          </w:tcPr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понятия домашние животные, один, много ни одного. Учить отличать животных друг от друга. Ввести в пассивный словарь конструкцию с предлогом С. Учить слушать рифмованный текст.</w:t>
            </w:r>
          </w:p>
        </w:tc>
        <w:tc>
          <w:tcPr>
            <w:tcW w:w="2737" w:type="dxa"/>
            <w:vMerge w:val="restart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(стр.26-27)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«Песенки животных»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«Лошадка-качалка»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 27-28)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«Играем с животными»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(стр.28-29)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«Собачки испугались»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Чтение без наглядного сопровождения: </w:t>
            </w:r>
            <w:proofErr w:type="spellStart"/>
            <w:r>
              <w:rPr>
                <w:rStyle w:val="c0"/>
              </w:rPr>
              <w:t>потешки</w:t>
            </w:r>
            <w:proofErr w:type="spellEnd"/>
            <w:r>
              <w:rPr>
                <w:rStyle w:val="c0"/>
              </w:rPr>
              <w:t xml:space="preserve"> - «Коза»                - «Киска»</w:t>
            </w:r>
          </w:p>
          <w:p w:rsidR="00507246" w:rsidRPr="00C133B0" w:rsidRDefault="00507246" w:rsidP="008F687D">
            <w:pPr>
              <w:pStyle w:val="c4"/>
            </w:pPr>
          </w:p>
        </w:tc>
      </w:tr>
      <w:tr w:rsidR="00507246" w:rsidRPr="00C133B0" w:rsidTr="008F687D">
        <w:trPr>
          <w:gridAfter w:val="4"/>
          <w:wAfter w:w="15725" w:type="dxa"/>
          <w:trHeight w:val="385"/>
        </w:trPr>
        <w:tc>
          <w:tcPr>
            <w:tcW w:w="1176" w:type="dxa"/>
            <w:tcBorders>
              <w:bottom w:val="single" w:sz="4" w:space="0" w:color="auto"/>
            </w:tcBorders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507246" w:rsidRPr="00C2448C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Merge/>
            <w:tcBorders>
              <w:bottom w:val="single" w:sz="4" w:space="0" w:color="auto"/>
            </w:tcBorders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46" w:rsidRPr="00C133B0" w:rsidTr="008F687D">
        <w:trPr>
          <w:gridAfter w:val="4"/>
          <w:wAfter w:w="15725" w:type="dxa"/>
          <w:trHeight w:val="1413"/>
        </w:trPr>
        <w:tc>
          <w:tcPr>
            <w:tcW w:w="1176" w:type="dxa"/>
          </w:tcPr>
          <w:p w:rsidR="00507246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2305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Волк, лиса, лисенок, заяц, медведь, голова, уши, лапа, хвост, ходить, прыгать, бегать, рычать, большой, маленький, один, два, три, он, она, они, много, мало, больше, меньше, в, 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активный  словарный запас. Учить слушать рифмованную речь, запоминать короткий текст, сопровождать игру речью, отличать животных друг от друга.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7246" w:rsidRPr="00C133B0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фонематическую базу. </w:t>
            </w:r>
          </w:p>
          <w:p w:rsidR="00507246" w:rsidRPr="00C133B0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предложения с предлогом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НА. Обогащать словарь детей глаголами. Учить сопровождать игру речью, координировать речь с движениями.</w:t>
            </w:r>
          </w:p>
        </w:tc>
        <w:tc>
          <w:tcPr>
            <w:tcW w:w="2737" w:type="dxa"/>
          </w:tcPr>
          <w:p w:rsidR="00507246" w:rsidRPr="00C133B0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«Кто живет в лесу?», «Что делают звери?», «Зайка»</w:t>
            </w:r>
          </w:p>
          <w:p w:rsidR="00507246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«Кто прибежал из леса?», </w:t>
            </w:r>
            <w:r w:rsidRPr="001E6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«Поставь </w:t>
            </w:r>
            <w:proofErr w:type="gramStart"/>
            <w:r w:rsidRPr="001E6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E6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07246" w:rsidRPr="001E655D" w:rsidRDefault="00507246" w:rsidP="008F68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с </w:t>
            </w:r>
          </w:p>
          <w:p w:rsidR="00507246" w:rsidRPr="00C133B0" w:rsidRDefault="00507246" w:rsidP="008F68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мишкой».</w:t>
            </w:r>
          </w:p>
        </w:tc>
      </w:tr>
      <w:tr w:rsidR="00507246" w:rsidRPr="00C133B0" w:rsidTr="008F687D">
        <w:trPr>
          <w:gridAfter w:val="4"/>
          <w:wAfter w:w="15725" w:type="dxa"/>
          <w:trHeight w:val="1256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Стол, стул, шкаф, кровать, полка, спинка, сидеть, лежать, красный, желтый, зеленый, синий, большой, маленький, круглый, квадратный, тебя, тебе, вверху, внизу, много, мало, в, 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детей, способствовать усвоению обобщающего понятия «мебель».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предлоги «на», «под». Вслушиваться в двухступенчатые рифмованные инструкции педагога и правильно выполнять их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№1(стр.59-60)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Игра «Положи игрушку»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№2 (стр.60-61)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Игра «Где лежат игрушки?»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Речевая подвижная игра «Играем со сту№3 (стр.61-62)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Игра «Куда положим вещи?»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Чтение без наглядного сопровождения: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Р.н.</w:t>
            </w:r>
            <w:proofErr w:type="gramStart"/>
            <w:r>
              <w:rPr>
                <w:rStyle w:val="c0"/>
              </w:rPr>
              <w:t>с</w:t>
            </w:r>
            <w:proofErr w:type="gramEnd"/>
            <w:r>
              <w:rPr>
                <w:rStyle w:val="c0"/>
              </w:rPr>
              <w:t>.  «Маша и медведи»</w:t>
            </w:r>
          </w:p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</w:p>
        </w:tc>
      </w:tr>
      <w:tr w:rsidR="00507246" w:rsidRPr="00C133B0" w:rsidTr="008F687D">
        <w:trPr>
          <w:gridAfter w:val="4"/>
          <w:wAfter w:w="15725" w:type="dxa"/>
          <w:trHeight w:val="802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B76BFB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FF">
              <w:rPr>
                <w:rFonts w:ascii="Times New Roman" w:hAnsi="Times New Roman" w:cs="Times New Roman"/>
                <w:sz w:val="24"/>
                <w:szCs w:val="24"/>
              </w:rPr>
              <w:t>Мама, папа, бабушка, дедушка, сын, дочь, любить, кормить, купать, обувать, одевать, расти, красный, желтый, зеленый, синий, большой, маленький, круглый один, много, я, мы, мой, моя, хорошо, плохо</w:t>
            </w:r>
            <w:proofErr w:type="gramEnd"/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обобщающим понятием «семья», с родственными отношениями в семье.</w:t>
            </w:r>
          </w:p>
        </w:tc>
        <w:tc>
          <w:tcPr>
            <w:tcW w:w="2737" w:type="dxa"/>
          </w:tcPr>
          <w:p w:rsidR="00507246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что делает?»</w:t>
            </w:r>
          </w:p>
          <w:p w:rsidR="00507246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507246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«Кто же есть моя семья?»</w:t>
            </w:r>
          </w:p>
          <w:p w:rsidR="00507246" w:rsidRPr="00C133B0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темы Козиной стр.98</w:t>
            </w:r>
          </w:p>
        </w:tc>
      </w:tr>
      <w:tr w:rsidR="00507246" w:rsidRPr="00C133B0" w:rsidTr="008F687D">
        <w:trPr>
          <w:gridAfter w:val="4"/>
          <w:wAfter w:w="15725" w:type="dxa"/>
          <w:trHeight w:val="1492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8102BA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2BA">
              <w:rPr>
                <w:rFonts w:ascii="Times New Roman" w:hAnsi="Times New Roman" w:cs="Times New Roman"/>
                <w:sz w:val="24"/>
                <w:szCs w:val="24"/>
              </w:rPr>
              <w:t xml:space="preserve">арелка, чашка, ложка, вилка, круг, квадрат, треугольник, мыть, красный, желтый, зеленый, синий, большой, маленький, </w:t>
            </w:r>
            <w:proofErr w:type="gramEnd"/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, квадратный, треугольный, короткий, длинный, мне, меня, тебя, 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словарный запас по понятию «посуда». Учить различать количество предметов, способствовать усвоению понятий один, два, много, ни одного.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связной речи.  Побуждать детей к повторению речевого материала.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proofErr w:type="gramStart"/>
            <w:r>
              <w:rPr>
                <w:rStyle w:val="c0"/>
              </w:rPr>
              <w:t>№1 9стр.53-54)</w:t>
            </w:r>
            <w:proofErr w:type="gramEnd"/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«Мы посуду называли»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 Соберем посуду»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№2 (стр.55)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«Сколько ложек»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«Я иду, иду, иду»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№3 (стр.55-56)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«Чаепитие для кукол»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 w:rsidRPr="00CC5715">
              <w:rPr>
                <w:rStyle w:val="c0"/>
              </w:rPr>
              <w:t>Чтение без наглядного сопровождения: фрагмент «</w:t>
            </w:r>
            <w:proofErr w:type="spellStart"/>
            <w:r w:rsidRPr="00CC5715">
              <w:rPr>
                <w:rStyle w:val="c0"/>
              </w:rPr>
              <w:t>Федорино</w:t>
            </w:r>
            <w:proofErr w:type="spellEnd"/>
            <w:r w:rsidRPr="00CC5715">
              <w:rPr>
                <w:rStyle w:val="c0"/>
              </w:rPr>
              <w:t xml:space="preserve"> горе» (К.Чуковский)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«Я иду, иду, иду»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№3 (стр.55-56)</w:t>
            </w:r>
          </w:p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507246" w:rsidRPr="00C133B0" w:rsidTr="008F687D">
        <w:trPr>
          <w:gridAfter w:val="4"/>
          <w:wAfter w:w="15725" w:type="dxa"/>
          <w:trHeight w:val="1649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07246" w:rsidRPr="002F583A" w:rsidRDefault="00507246" w:rsidP="008F687D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неделя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07246" w:rsidRPr="006B56D2" w:rsidRDefault="00507246" w:rsidP="008F687D">
            <w:pPr>
              <w:pStyle w:val="a5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8102BA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, солнце,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тепло, сосулька, лужа, </w:t>
            </w:r>
            <w:r w:rsidRPr="008102BA">
              <w:rPr>
                <w:rFonts w:ascii="Times New Roman" w:hAnsi="Times New Roman" w:cs="Times New Roman"/>
                <w:sz w:val="24"/>
                <w:szCs w:val="24"/>
              </w:rPr>
              <w:t xml:space="preserve">трава, дерево, небо, туча, дождь, день, ночь, утро, </w:t>
            </w:r>
            <w:proofErr w:type="gramEnd"/>
          </w:p>
          <w:p w:rsidR="00507246" w:rsidRPr="00C133B0" w:rsidRDefault="00507246" w:rsidP="008F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BA">
              <w:rPr>
                <w:rFonts w:ascii="Times New Roman" w:hAnsi="Times New Roman" w:cs="Times New Roman"/>
                <w:sz w:val="24"/>
                <w:szCs w:val="24"/>
              </w:rPr>
              <w:t>вечер, гулять, бегать, прыгать, смотреть, красный, желтый, зеленый, синий, один, два, три, я, мы, ты, вы, вверху,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507246" w:rsidRPr="00C133B0" w:rsidRDefault="00507246" w:rsidP="008F687D">
            <w:pPr>
              <w:pStyle w:val="c4"/>
            </w:pPr>
            <w:r>
              <w:t xml:space="preserve">Знакомить детей с сезонными изменениями в природе. Обогащать активный словарный запас по теме. </w:t>
            </w:r>
            <w:proofErr w:type="gramStart"/>
            <w:r>
              <w:t>Учить вслушиваться в рифмованный текст и повторять его по частям вслед за педагогам, выполнять словесные рифмованный инструкции.</w:t>
            </w:r>
            <w:proofErr w:type="gramEnd"/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№1 (стр. 84-85)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«Вот пришла весна»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«Пройди по лужам»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№2(стр.85-86)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«Что бывает весной?»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Речевая подвижная игра «в гости к нам пришла весна»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№3 (стр. 86-87)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«Кукла Маша идут гулять»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«Сколько лодочек в луже?»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lastRenderedPageBreak/>
              <w:t>Чтение без наглядного сопровождения:</w:t>
            </w:r>
          </w:p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стихотворение «Ласточка» (А.Плещеев)</w:t>
            </w:r>
          </w:p>
        </w:tc>
      </w:tr>
      <w:tr w:rsidR="00507246" w:rsidRPr="00C133B0" w:rsidTr="008F687D">
        <w:trPr>
          <w:gridAfter w:val="4"/>
          <w:wAfter w:w="15725" w:type="dxa"/>
          <w:trHeight w:val="1558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07246" w:rsidRPr="00C133B0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овощи в натуральном виде и на картинках (формировать способность к обобщению), правильно называть овощи; упражнять  в умении определять предмет по форме (на ощупь); учить благодарить товарища за проявленное им внимание.</w:t>
            </w:r>
          </w:p>
          <w:p w:rsidR="00507246" w:rsidRPr="00B76BFB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пересказывать сказку «Репка»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(стр.17-18)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«Огород»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«Собираем овощи»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«Сварим щи»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 (стр.19-20)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«Спрячем овощи»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«Найдем овощи»</w:t>
            </w:r>
          </w:p>
          <w:p w:rsidR="00507246" w:rsidRPr="00564ED8" w:rsidRDefault="00507246" w:rsidP="008F687D">
            <w:pPr>
              <w:pStyle w:val="c4"/>
              <w:spacing w:before="0" w:beforeAutospacing="0" w:after="0" w:afterAutospacing="0" w:line="240" w:lineRule="atLeast"/>
              <w:jc w:val="center"/>
            </w:pPr>
            <w:r w:rsidRPr="00564ED8">
              <w:rPr>
                <w:rStyle w:val="c0"/>
              </w:rPr>
              <w:t>Чтение с наглядным сопровождением: стихотворение «Страшный случай» (</w:t>
            </w:r>
            <w:proofErr w:type="spellStart"/>
            <w:r w:rsidRPr="00564ED8">
              <w:rPr>
                <w:rStyle w:val="c0"/>
              </w:rPr>
              <w:t>О.Дриз</w:t>
            </w:r>
            <w:proofErr w:type="spellEnd"/>
            <w:r w:rsidRPr="00564ED8">
              <w:rPr>
                <w:rStyle w:val="c0"/>
              </w:rPr>
              <w:t>)</w:t>
            </w:r>
            <w:r>
              <w:rPr>
                <w:rStyle w:val="c0"/>
              </w:rPr>
              <w:t xml:space="preserve">, </w:t>
            </w:r>
            <w:r w:rsidRPr="00564ED8">
              <w:rPr>
                <w:rStyle w:val="c0"/>
              </w:rPr>
              <w:t>(стр.18-19)</w:t>
            </w:r>
          </w:p>
          <w:p w:rsidR="00507246" w:rsidRPr="00B76BFB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Речевая подвижная игр</w:t>
            </w:r>
            <w:proofErr w:type="gramStart"/>
            <w:r w:rsidRPr="00564ED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564ED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Помидор»</w:t>
            </w:r>
          </w:p>
        </w:tc>
      </w:tr>
      <w:tr w:rsidR="00507246" w:rsidRPr="00C133B0" w:rsidTr="008F687D">
        <w:trPr>
          <w:gridAfter w:val="4"/>
          <w:wAfter w:w="15725" w:type="dxa"/>
          <w:trHeight w:val="1178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07246" w:rsidRPr="002F583A" w:rsidRDefault="00507246" w:rsidP="008F6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46" w:rsidRPr="002F583A" w:rsidRDefault="00507246" w:rsidP="008F6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2305" w:type="dxa"/>
          </w:tcPr>
          <w:p w:rsidR="00507246" w:rsidRPr="009C3885" w:rsidRDefault="00507246" w:rsidP="008F687D">
            <w:pPr>
              <w:ind w:left="72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929" w:type="dxa"/>
            <w:gridSpan w:val="2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07246" w:rsidRPr="00C133B0" w:rsidRDefault="00507246" w:rsidP="008F687D">
            <w:pPr>
              <w:pStyle w:val="c4"/>
            </w:pPr>
            <w:r>
              <w:t>Способствовать усвоению обобщающего понятия «фрукты». Обогащать словарь детей глаголами. Активизировать речевую деятельность детей.</w:t>
            </w:r>
          </w:p>
        </w:tc>
        <w:tc>
          <w:tcPr>
            <w:tcW w:w="2737" w:type="dxa"/>
          </w:tcPr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(стр.21-22)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«Фрукты»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«Где растут фрукты»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 Мы идем в сад»,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(стр.22-23)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«Подбери картинку»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(стр.22)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Речевая подвижная игра «Яблоко»</w:t>
            </w:r>
          </w:p>
          <w:p w:rsidR="00507246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(стр.22-23)</w:t>
            </w:r>
          </w:p>
          <w:p w:rsidR="00507246" w:rsidRPr="00C133B0" w:rsidRDefault="00507246" w:rsidP="008F687D">
            <w:pPr>
              <w:pStyle w:val="c4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Игра «Подарим фрукты»</w:t>
            </w:r>
          </w:p>
        </w:tc>
      </w:tr>
      <w:tr w:rsidR="00507246" w:rsidRPr="00C133B0" w:rsidTr="008F687D">
        <w:trPr>
          <w:gridAfter w:val="4"/>
          <w:wAfter w:w="15725" w:type="dxa"/>
          <w:trHeight w:val="1140"/>
        </w:trPr>
        <w:tc>
          <w:tcPr>
            <w:tcW w:w="1176" w:type="dxa"/>
          </w:tcPr>
          <w:p w:rsidR="00507246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2305" w:type="dxa"/>
          </w:tcPr>
          <w:p w:rsidR="00507246" w:rsidRPr="006B56D2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7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782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8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507246" w:rsidRPr="002908BC" w:rsidRDefault="00507246" w:rsidP="008F6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76BFB">
              <w:rPr>
                <w:rFonts w:ascii="Times New Roman" w:hAnsi="Times New Roman" w:cs="Times New Roman"/>
                <w:sz w:val="24"/>
                <w:szCs w:val="24"/>
              </w:rPr>
              <w:t>Лето, солнце, одуванчик, ромашка, цветок, лист, трава, дерево, небо, туча, дождь, лужа, день, ночь, утро, вечер, гулять, бегать, прыгать, смотреть, красный, желтый, зеленый, синий, один, два, три, я, мы, ты, вы, вверху, внизу.</w:t>
            </w:r>
            <w:proofErr w:type="gramEnd"/>
          </w:p>
        </w:tc>
        <w:tc>
          <w:tcPr>
            <w:tcW w:w="2826" w:type="dxa"/>
          </w:tcPr>
          <w:p w:rsidR="00507246" w:rsidRPr="00C133B0" w:rsidRDefault="00507246" w:rsidP="008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усвоению обобщающего понятия «лето». Знакомить детей с сезонными изменениями в природе. Обогащать активный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будущем времени. Учить различать количество предметов.</w:t>
            </w:r>
          </w:p>
        </w:tc>
        <w:tc>
          <w:tcPr>
            <w:tcW w:w="2737" w:type="dxa"/>
          </w:tcPr>
          <w:p w:rsidR="00507246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«Лето к нам пришло», «Летние забавы», «Сколько цветочков» </w:t>
            </w:r>
          </w:p>
          <w:p w:rsidR="00507246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Рречевая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«Я с цветочком ходил»</w:t>
            </w:r>
          </w:p>
          <w:p w:rsidR="00507246" w:rsidRPr="00C133B0" w:rsidRDefault="00507246" w:rsidP="008F68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«Солнышко»</w:t>
            </w:r>
          </w:p>
        </w:tc>
      </w:tr>
    </w:tbl>
    <w:p w:rsidR="00507246" w:rsidRPr="00DC4C45" w:rsidRDefault="00507246" w:rsidP="00507246">
      <w:pPr>
        <w:jc w:val="center"/>
      </w:pPr>
    </w:p>
    <w:p w:rsidR="00507246" w:rsidRDefault="00507246" w:rsidP="00507246"/>
    <w:p w:rsidR="00507246" w:rsidRDefault="00507246" w:rsidP="00507246"/>
    <w:p w:rsidR="00923CF7" w:rsidRDefault="00923CF7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  <w:sectPr w:rsidR="00507246" w:rsidSect="00507246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507246" w:rsidRPr="008C74C9" w:rsidRDefault="00507246" w:rsidP="00507246">
      <w:pPr>
        <w:spacing w:before="100" w:beforeAutospacing="1" w:after="100" w:afterAutospacing="1"/>
        <w:jc w:val="center"/>
      </w:pPr>
      <w:r w:rsidRPr="008C74C9">
        <w:rPr>
          <w:b/>
          <w:bCs/>
        </w:rPr>
        <w:lastRenderedPageBreak/>
        <w:t>Список литературы: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proofErr w:type="spellStart"/>
      <w:r w:rsidRPr="008C74C9">
        <w:t>Агранович</w:t>
      </w:r>
      <w:proofErr w:type="spellEnd"/>
      <w:r w:rsidRPr="008C74C9"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8C74C9">
        <w:t xml:space="preserve">., </w:t>
      </w:r>
      <w:proofErr w:type="gramEnd"/>
      <w:r w:rsidRPr="008C74C9">
        <w:t>2004.</w:t>
      </w:r>
    </w:p>
    <w:p w:rsidR="00507246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Александрова Т.В. Практические задания по формированию грамматического строя речи у дошкольников. – СПб</w:t>
      </w:r>
      <w:proofErr w:type="gramStart"/>
      <w:r w:rsidRPr="008C74C9">
        <w:t xml:space="preserve">., </w:t>
      </w:r>
      <w:proofErr w:type="gramEnd"/>
      <w:r w:rsidRPr="008C74C9">
        <w:t>2004.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>
        <w:t xml:space="preserve">Быкова Н.М. Игры и упражнения для развития речи. – СПб.,2010. 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Волкова Г.А. Методика психолого-логопедического обследования детей с нарушениями речи. Вопросы дифференциальной диагностики. – СПб</w:t>
      </w:r>
      <w:proofErr w:type="gramStart"/>
      <w:r w:rsidRPr="008C74C9">
        <w:t xml:space="preserve">., </w:t>
      </w:r>
      <w:proofErr w:type="gramEnd"/>
      <w:r w:rsidRPr="008C74C9">
        <w:t>2003.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Гвоздев А.Н. Вопросы изучения детской речи. – М., 1961.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proofErr w:type="spellStart"/>
      <w:r w:rsidRPr="008C74C9">
        <w:t>Ефименкова</w:t>
      </w:r>
      <w:proofErr w:type="spellEnd"/>
      <w:r w:rsidRPr="008C74C9">
        <w:t xml:space="preserve"> Л.Н. Формирование речи у дошкольников. – М., 1981.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Жукова Н.С. Преодоление общего недоразвития речи у детей. – М., 1994.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 xml:space="preserve">Жукова Н.С., </w:t>
      </w:r>
      <w:proofErr w:type="spellStart"/>
      <w:r w:rsidRPr="008C74C9">
        <w:t>Мастюкова</w:t>
      </w:r>
      <w:proofErr w:type="spellEnd"/>
      <w:r w:rsidRPr="008C74C9">
        <w:t xml:space="preserve"> Е.М. Филичева Т.Б. Логопедия. Преодоление ОНР у дошкольников. – Екатеринбург, 2003.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>
        <w:t>Калинина Т.В. Пальчиковые игры и упражнения для детей 2-7 лет. – Волгоград, 2015.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Левина Р.Е. Основы теории и практики логопедии. – М., 1967.</w:t>
      </w:r>
    </w:p>
    <w:p w:rsidR="00507246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Лопатина Л.В., Серебрякова Н.В. Преодоление речевых нарушений у дошкольников. – СПб</w:t>
      </w:r>
      <w:proofErr w:type="gramStart"/>
      <w:r w:rsidRPr="008C74C9">
        <w:t xml:space="preserve">., </w:t>
      </w:r>
      <w:proofErr w:type="gramEnd"/>
      <w:r w:rsidRPr="008C74C9">
        <w:t>2001.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>
        <w:t>Лебедева Л.В. Лексические темы по развитию речи детей дошкольного возраста. – М., 2010.</w:t>
      </w:r>
    </w:p>
    <w:p w:rsidR="00507246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 xml:space="preserve">Преодоление общего недоразвития речи дошкольников. / Под общей редакцией Т.В. </w:t>
      </w:r>
      <w:proofErr w:type="spellStart"/>
      <w:r w:rsidRPr="008C74C9">
        <w:t>Волосовец</w:t>
      </w:r>
      <w:proofErr w:type="spellEnd"/>
      <w:r w:rsidRPr="008C74C9">
        <w:t>. – М., 2002.</w:t>
      </w:r>
    </w:p>
    <w:p w:rsidR="00507246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>
        <w:t>Смирнова Л.Н. Развитие речи у детей 2-3 лет. – М., 2014.</w:t>
      </w:r>
    </w:p>
    <w:p w:rsidR="00507246" w:rsidRPr="008C74C9" w:rsidRDefault="00507246" w:rsidP="0050724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</w:pPr>
      <w:r w:rsidRPr="008C74C9">
        <w:t>Филичева Т.Б., Чиркина Г.В. Устранение общего недоразвития речи у детей дошкольного возраста. – М., 2004.</w:t>
      </w:r>
    </w:p>
    <w:p w:rsidR="00507246" w:rsidRDefault="00507246" w:rsidP="00507246">
      <w:pPr>
        <w:jc w:val="center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Default="00507246" w:rsidP="00923CF7">
      <w:pPr>
        <w:spacing w:line="40" w:lineRule="atLeast"/>
        <w:ind w:left="57" w:right="57" w:firstLine="57"/>
        <w:jc w:val="both"/>
      </w:pPr>
    </w:p>
    <w:p w:rsidR="00507246" w:rsidRPr="00923CF7" w:rsidRDefault="00507246" w:rsidP="00923CF7">
      <w:pPr>
        <w:spacing w:line="40" w:lineRule="atLeast"/>
        <w:ind w:left="57" w:right="57" w:firstLine="57"/>
        <w:jc w:val="both"/>
      </w:pPr>
    </w:p>
    <w:sectPr w:rsidR="00507246" w:rsidRPr="00923CF7" w:rsidSect="005072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FAA"/>
    <w:multiLevelType w:val="hybridMultilevel"/>
    <w:tmpl w:val="50AE78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60A33"/>
    <w:multiLevelType w:val="hybridMultilevel"/>
    <w:tmpl w:val="07AE001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6D7E1C"/>
    <w:multiLevelType w:val="multilevel"/>
    <w:tmpl w:val="723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434D8"/>
    <w:multiLevelType w:val="multilevel"/>
    <w:tmpl w:val="227E9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5E65"/>
    <w:multiLevelType w:val="multilevel"/>
    <w:tmpl w:val="3AE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F43EE"/>
    <w:multiLevelType w:val="hybridMultilevel"/>
    <w:tmpl w:val="7E0E7EE6"/>
    <w:lvl w:ilvl="0" w:tplc="4CCC9744">
      <w:start w:val="2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833B5A"/>
    <w:multiLevelType w:val="multilevel"/>
    <w:tmpl w:val="4DE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91E25"/>
    <w:multiLevelType w:val="multilevel"/>
    <w:tmpl w:val="62C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B259C"/>
    <w:multiLevelType w:val="hybridMultilevel"/>
    <w:tmpl w:val="0DC0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C2884"/>
    <w:multiLevelType w:val="hybridMultilevel"/>
    <w:tmpl w:val="C1DA6ED6"/>
    <w:lvl w:ilvl="0" w:tplc="022A5A7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67E4152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40A8"/>
    <w:multiLevelType w:val="multilevel"/>
    <w:tmpl w:val="6B04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D4800"/>
    <w:multiLevelType w:val="multilevel"/>
    <w:tmpl w:val="E1785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92B04"/>
    <w:multiLevelType w:val="multilevel"/>
    <w:tmpl w:val="CA6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5FF"/>
    <w:rsid w:val="000237F2"/>
    <w:rsid w:val="00043F0C"/>
    <w:rsid w:val="00067D5C"/>
    <w:rsid w:val="000875FD"/>
    <w:rsid w:val="000D0BC9"/>
    <w:rsid w:val="00143E9F"/>
    <w:rsid w:val="00177485"/>
    <w:rsid w:val="001A2BAA"/>
    <w:rsid w:val="001B61A2"/>
    <w:rsid w:val="001D2995"/>
    <w:rsid w:val="00214C19"/>
    <w:rsid w:val="002C0EBC"/>
    <w:rsid w:val="002C31CA"/>
    <w:rsid w:val="002E1A3D"/>
    <w:rsid w:val="00327F47"/>
    <w:rsid w:val="00345A75"/>
    <w:rsid w:val="003602D9"/>
    <w:rsid w:val="0037761A"/>
    <w:rsid w:val="00396B23"/>
    <w:rsid w:val="003E39A8"/>
    <w:rsid w:val="004666A3"/>
    <w:rsid w:val="00507246"/>
    <w:rsid w:val="005320CD"/>
    <w:rsid w:val="00613CCA"/>
    <w:rsid w:val="00640ECD"/>
    <w:rsid w:val="007556B9"/>
    <w:rsid w:val="0076171A"/>
    <w:rsid w:val="00784FFF"/>
    <w:rsid w:val="00874B6B"/>
    <w:rsid w:val="008F687D"/>
    <w:rsid w:val="00923CF7"/>
    <w:rsid w:val="0098123C"/>
    <w:rsid w:val="009B15A0"/>
    <w:rsid w:val="009B2D7A"/>
    <w:rsid w:val="009C532B"/>
    <w:rsid w:val="00A62877"/>
    <w:rsid w:val="00A879E7"/>
    <w:rsid w:val="00B354E4"/>
    <w:rsid w:val="00B50294"/>
    <w:rsid w:val="00B525A2"/>
    <w:rsid w:val="00BF0F62"/>
    <w:rsid w:val="00CA3E1D"/>
    <w:rsid w:val="00D0718D"/>
    <w:rsid w:val="00D37812"/>
    <w:rsid w:val="00D5133D"/>
    <w:rsid w:val="00E44321"/>
    <w:rsid w:val="00E60C5D"/>
    <w:rsid w:val="00F255FF"/>
    <w:rsid w:val="00F37467"/>
    <w:rsid w:val="00F539F0"/>
    <w:rsid w:val="00F758F8"/>
    <w:rsid w:val="00FB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12"/>
    <w:pPr>
      <w:ind w:left="720"/>
      <w:contextualSpacing/>
    </w:pPr>
  </w:style>
  <w:style w:type="table" w:styleId="a6">
    <w:name w:val="Table Grid"/>
    <w:basedOn w:val="a1"/>
    <w:uiPriority w:val="59"/>
    <w:rsid w:val="00923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07246"/>
    <w:pPr>
      <w:spacing w:before="100" w:beforeAutospacing="1" w:after="100" w:afterAutospacing="1"/>
    </w:pPr>
  </w:style>
  <w:style w:type="character" w:customStyle="1" w:styleId="c0">
    <w:name w:val="c0"/>
    <w:basedOn w:val="a0"/>
    <w:rsid w:val="00507246"/>
  </w:style>
  <w:style w:type="character" w:customStyle="1" w:styleId="2">
    <w:name w:val="Основной текст (2)_"/>
    <w:basedOn w:val="a0"/>
    <w:link w:val="20"/>
    <w:rsid w:val="00507246"/>
    <w:rPr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507246"/>
    <w:rPr>
      <w:i/>
      <w:iCs/>
    </w:rPr>
  </w:style>
  <w:style w:type="paragraph" w:customStyle="1" w:styleId="20">
    <w:name w:val="Основной текст (2)"/>
    <w:basedOn w:val="a"/>
    <w:link w:val="2"/>
    <w:rsid w:val="00507246"/>
    <w:pPr>
      <w:shd w:val="clear" w:color="auto" w:fill="FFFFFF"/>
      <w:spacing w:before="180" w:after="60" w:line="0" w:lineRule="atLeas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27</Pages>
  <Words>7032</Words>
  <Characters>50563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2016-12-05T07:52:00Z</cp:lastPrinted>
  <dcterms:created xsi:type="dcterms:W3CDTF">2015-11-03T06:23:00Z</dcterms:created>
  <dcterms:modified xsi:type="dcterms:W3CDTF">2016-12-05T08:04:00Z</dcterms:modified>
</cp:coreProperties>
</file>